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E4DF0" w14:textId="7EC7D721" w:rsidR="0039012B" w:rsidRPr="002E5A95" w:rsidRDefault="0039012B" w:rsidP="002E5A95">
      <w:pPr>
        <w:spacing w:after="0" w:line="100" w:lineRule="atLeast"/>
        <w:jc w:val="center"/>
        <w:rPr>
          <w:rFonts w:asciiTheme="minorHAnsi" w:hAnsiTheme="minorHAnsi" w:cs="Calibri"/>
        </w:rPr>
      </w:pPr>
      <w:r w:rsidRPr="002E5A95">
        <w:rPr>
          <w:rFonts w:asciiTheme="minorHAnsi" w:hAnsiTheme="minorHAnsi" w:cs="Calibri"/>
          <w:b/>
        </w:rPr>
        <w:t>SHILLINGSTONE PARISH COUNCIL</w:t>
      </w:r>
    </w:p>
    <w:p w14:paraId="1D00B5F3" w14:textId="77777777"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MINUTES OF THE MEETING OF THE PARISH COUNCIL HELD AT</w:t>
      </w:r>
    </w:p>
    <w:p w14:paraId="3F50E2E0" w14:textId="2D3B3903"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7.30 PM ON THURSDAY</w:t>
      </w:r>
      <w:r w:rsidR="00DB1AC8" w:rsidRPr="002E5A95">
        <w:rPr>
          <w:rFonts w:asciiTheme="minorHAnsi" w:hAnsiTheme="minorHAnsi" w:cs="Calibri"/>
          <w:b/>
        </w:rPr>
        <w:t xml:space="preserve"> </w:t>
      </w:r>
      <w:r w:rsidR="0002394B">
        <w:rPr>
          <w:rFonts w:asciiTheme="minorHAnsi" w:hAnsiTheme="minorHAnsi" w:cs="Calibri"/>
          <w:b/>
        </w:rPr>
        <w:t>4</w:t>
      </w:r>
      <w:r w:rsidR="0002394B" w:rsidRPr="0002394B">
        <w:rPr>
          <w:rFonts w:asciiTheme="minorHAnsi" w:hAnsiTheme="minorHAnsi" w:cs="Calibri"/>
          <w:b/>
          <w:vertAlign w:val="superscript"/>
        </w:rPr>
        <w:t>th</w:t>
      </w:r>
      <w:r w:rsidR="0002394B">
        <w:rPr>
          <w:rFonts w:asciiTheme="minorHAnsi" w:hAnsiTheme="minorHAnsi" w:cs="Calibri"/>
          <w:b/>
        </w:rPr>
        <w:t xml:space="preserve"> JUNE</w:t>
      </w:r>
      <w:r w:rsidR="00DF1E0E" w:rsidRPr="002E5A95">
        <w:rPr>
          <w:rFonts w:asciiTheme="minorHAnsi" w:hAnsiTheme="minorHAnsi" w:cs="Calibri"/>
          <w:b/>
        </w:rPr>
        <w:t xml:space="preserve"> 2020</w:t>
      </w:r>
      <w:r w:rsidRPr="002E5A95">
        <w:rPr>
          <w:rFonts w:asciiTheme="minorHAnsi" w:hAnsiTheme="minorHAnsi" w:cs="Calibri"/>
          <w:b/>
        </w:rPr>
        <w:t xml:space="preserve"> </w:t>
      </w:r>
      <w:r w:rsidR="002E5A95" w:rsidRPr="002E5A95">
        <w:rPr>
          <w:rFonts w:asciiTheme="minorHAnsi" w:hAnsiTheme="minorHAnsi" w:cs="Calibri"/>
          <w:b/>
        </w:rPr>
        <w:t>BY REMOTE CONFERENCING (ZOOM)</w:t>
      </w:r>
    </w:p>
    <w:p w14:paraId="3F78C8BB" w14:textId="17B99650" w:rsidR="002E5A95" w:rsidRPr="002E5A95" w:rsidRDefault="002E5A95" w:rsidP="002E5A95">
      <w:pPr>
        <w:spacing w:after="0" w:line="100" w:lineRule="atLeast"/>
        <w:jc w:val="center"/>
        <w:rPr>
          <w:rFonts w:asciiTheme="minorHAnsi" w:hAnsiTheme="minorHAnsi" w:cs="Calibri"/>
          <w:b/>
        </w:rPr>
      </w:pPr>
    </w:p>
    <w:p w14:paraId="7B70E525" w14:textId="3DA1FA81" w:rsidR="002E5A95" w:rsidRPr="00566C1B" w:rsidRDefault="002E5A95" w:rsidP="00DA7374">
      <w:pPr>
        <w:pStyle w:val="BodyText"/>
        <w:spacing w:after="0"/>
        <w:jc w:val="center"/>
        <w:rPr>
          <w:rFonts w:cs="Calibri"/>
          <w:b/>
        </w:rPr>
      </w:pPr>
      <w:r w:rsidRPr="002E5A95">
        <w:rPr>
          <w:rFonts w:asciiTheme="minorHAnsi" w:hAnsiTheme="minorHAnsi" w:cs="Calibri"/>
          <w:b/>
          <w:sz w:val="22"/>
          <w:szCs w:val="22"/>
        </w:rPr>
        <w:t xml:space="preserve">MEETING HELD UNDER THE TERMS OF </w:t>
      </w:r>
      <w:r w:rsidRPr="002E5A95">
        <w:rPr>
          <w:rFonts w:asciiTheme="minorHAnsi" w:eastAsia="Times New Roman" w:hAnsiTheme="minorHAnsi" w:cstheme="minorHAnsi"/>
          <w:b/>
          <w:bCs/>
          <w:sz w:val="22"/>
          <w:szCs w:val="22"/>
          <w:lang w:eastAsia="en-GB"/>
        </w:rPr>
        <w:t>THE LOCAL AUTHORITIES AND POLICE AND CRIME PANELS (CORONAVIRUS) (FLEXIBILITY OF AUTHORITY AND POLICE AND CRIME PANEL MEETINGS) (ENGLAND AND WALES) REGULATIONS 2020</w:t>
      </w:r>
    </w:p>
    <w:p w14:paraId="1D1C7CAD" w14:textId="77777777" w:rsidR="00804A27" w:rsidRPr="00566C1B" w:rsidRDefault="00804A27" w:rsidP="00804A27">
      <w:pPr>
        <w:spacing w:after="0" w:line="100" w:lineRule="atLeast"/>
        <w:jc w:val="center"/>
        <w:rPr>
          <w:rFonts w:cs="Calibri"/>
          <w:b/>
        </w:rPr>
      </w:pPr>
    </w:p>
    <w:p w14:paraId="68E7AF65" w14:textId="1F5D8D0F" w:rsidR="0039012B" w:rsidRPr="00566C1B" w:rsidRDefault="0039012B">
      <w:pPr>
        <w:rPr>
          <w:rFonts w:cs="Calibri"/>
          <w:b/>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DF1E0E">
        <w:rPr>
          <w:rFonts w:cs="Calibri"/>
        </w:rPr>
        <w:t>M Webberley (</w:t>
      </w:r>
      <w:r w:rsidR="0019073F" w:rsidRPr="00566C1B">
        <w:rPr>
          <w:rFonts w:cs="Calibri"/>
        </w:rPr>
        <w:t>Chairman)</w:t>
      </w:r>
      <w:r w:rsidR="00DB1AC8" w:rsidRPr="00566C1B">
        <w:rPr>
          <w:rFonts w:cs="Calibri"/>
        </w:rPr>
        <w:t xml:space="preserve">, </w:t>
      </w:r>
      <w:r w:rsidR="00DF1E0E">
        <w:rPr>
          <w:rFonts w:cs="Calibri"/>
        </w:rPr>
        <w:t>L Gasson (Vice-Chairman),</w:t>
      </w:r>
      <w:r w:rsidR="00FF1522">
        <w:rPr>
          <w:rFonts w:cs="Calibri"/>
        </w:rPr>
        <w:t xml:space="preserve"> </w:t>
      </w:r>
      <w:r w:rsidR="00DF1E0E">
        <w:rPr>
          <w:rFonts w:cs="Calibri"/>
        </w:rPr>
        <w:t>P Arron,</w:t>
      </w:r>
      <w:r w:rsidR="00DB1AC8" w:rsidRPr="00566C1B">
        <w:rPr>
          <w:rFonts w:cs="Calibri"/>
        </w:rPr>
        <w:t xml:space="preserve"> </w:t>
      </w:r>
      <w:r w:rsidR="0002394B">
        <w:rPr>
          <w:rFonts w:cs="Calibri"/>
        </w:rPr>
        <w:t xml:space="preserve">T Kennard, R McNamara, </w:t>
      </w:r>
      <w:r w:rsidR="00BC7951" w:rsidRPr="00566C1B">
        <w:rPr>
          <w:rFonts w:cs="Calibri"/>
        </w:rPr>
        <w:t xml:space="preserve">K Ridout, </w:t>
      </w:r>
      <w:r w:rsidR="00632978">
        <w:rPr>
          <w:rFonts w:cs="Calibri"/>
        </w:rPr>
        <w:t>County</w:t>
      </w:r>
      <w:r w:rsidR="0002394B">
        <w:rPr>
          <w:rFonts w:cs="Calibri"/>
        </w:rPr>
        <w:t xml:space="preserve"> </w:t>
      </w:r>
      <w:r w:rsidR="00A018BD">
        <w:rPr>
          <w:rFonts w:cs="Calibri"/>
        </w:rPr>
        <w:t>Councilor</w:t>
      </w:r>
      <w:r w:rsidR="0002394B">
        <w:rPr>
          <w:rFonts w:cs="Calibri"/>
        </w:rPr>
        <w:t xml:space="preserve"> P Batstone, </w:t>
      </w:r>
      <w:r w:rsidR="00971F1A" w:rsidRPr="00566C1B">
        <w:rPr>
          <w:rFonts w:cs="Calibri"/>
        </w:rPr>
        <w:t xml:space="preserve">Footpaths Officer G Rains, </w:t>
      </w:r>
      <w:r w:rsidRPr="00566C1B">
        <w:rPr>
          <w:rFonts w:cs="Calibri"/>
        </w:rPr>
        <w:t xml:space="preserve">Clerk D </w:t>
      </w:r>
      <w:r w:rsidR="006B4E69" w:rsidRPr="00566C1B">
        <w:rPr>
          <w:rFonts w:cs="Calibri"/>
        </w:rPr>
        <w:t>Green;</w:t>
      </w:r>
      <w:r w:rsidR="00DB1AC8" w:rsidRPr="00566C1B">
        <w:rPr>
          <w:rFonts w:cs="Calibri"/>
        </w:rPr>
        <w:t xml:space="preserve"> </w:t>
      </w:r>
      <w:r w:rsidR="00FD46FF" w:rsidRPr="00566C1B">
        <w:rPr>
          <w:rFonts w:cs="Calibri"/>
        </w:rPr>
        <w:t>i</w:t>
      </w:r>
      <w:r w:rsidR="00BB7CE2" w:rsidRPr="00566C1B">
        <w:rPr>
          <w:rFonts w:cs="Calibri"/>
        </w:rPr>
        <w:t xml:space="preserve">n </w:t>
      </w:r>
      <w:r w:rsidRPr="00566C1B">
        <w:rPr>
          <w:rFonts w:cs="Calibri"/>
        </w:rPr>
        <w:t>addition, there were</w:t>
      </w:r>
      <w:r w:rsidR="00DF1E0E">
        <w:rPr>
          <w:rFonts w:cs="Calibri"/>
        </w:rPr>
        <w:t xml:space="preserve"> </w:t>
      </w:r>
      <w:r w:rsidR="0002394B">
        <w:rPr>
          <w:rFonts w:cs="Calibri"/>
        </w:rPr>
        <w:t>3</w:t>
      </w:r>
      <w:r w:rsidR="00BC7951" w:rsidRPr="00566C1B">
        <w:rPr>
          <w:rFonts w:cs="Calibri"/>
        </w:rPr>
        <w:t xml:space="preserve"> </w:t>
      </w:r>
      <w:r w:rsidRPr="00566C1B">
        <w:rPr>
          <w:rFonts w:cs="Calibri"/>
        </w:rPr>
        <w:t>members of the public in attendance.</w:t>
      </w:r>
    </w:p>
    <w:p w14:paraId="7CE26F01" w14:textId="0037530F" w:rsidR="00E23FF5" w:rsidRDefault="00DF1E0E">
      <w:pPr>
        <w:rPr>
          <w:rFonts w:cs="Calibri"/>
        </w:rPr>
      </w:pPr>
      <w:r>
        <w:rPr>
          <w:rFonts w:cs="Calibri"/>
          <w:b/>
        </w:rPr>
        <w:t>5</w:t>
      </w:r>
      <w:r w:rsidR="0002394B">
        <w:rPr>
          <w:rFonts w:cs="Calibri"/>
          <w:b/>
        </w:rPr>
        <w:t>61</w:t>
      </w:r>
      <w:r w:rsidR="0039012B" w:rsidRPr="00566C1B">
        <w:rPr>
          <w:rFonts w:cs="Calibri"/>
          <w:b/>
        </w:rPr>
        <w:t xml:space="preserve">.  APOLOGIES FOR ABSENCE: </w:t>
      </w:r>
      <w:r w:rsidR="0039012B" w:rsidRPr="00566C1B">
        <w:rPr>
          <w:rFonts w:cs="Calibri"/>
        </w:rPr>
        <w:t>Received from Cllr</w:t>
      </w:r>
      <w:r w:rsidR="002E5A95">
        <w:rPr>
          <w:rFonts w:cs="Calibri"/>
        </w:rPr>
        <w:t xml:space="preserve"> </w:t>
      </w:r>
      <w:r w:rsidR="0002394B">
        <w:rPr>
          <w:rFonts w:cs="Calibri"/>
        </w:rPr>
        <w:t>White</w:t>
      </w:r>
    </w:p>
    <w:p w14:paraId="18281690" w14:textId="55F706B8" w:rsidR="0039012B" w:rsidRPr="00566C1B" w:rsidRDefault="00DF1E0E">
      <w:pPr>
        <w:rPr>
          <w:rFonts w:cs="Calibri"/>
          <w:b/>
        </w:rPr>
      </w:pPr>
      <w:r>
        <w:rPr>
          <w:rFonts w:cs="Calibri"/>
          <w:b/>
        </w:rPr>
        <w:t>5</w:t>
      </w:r>
      <w:r w:rsidR="0002394B">
        <w:rPr>
          <w:rFonts w:cs="Calibri"/>
          <w:b/>
        </w:rPr>
        <w:t>62</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55DD5298" w:rsidR="0039012B" w:rsidRPr="00566C1B" w:rsidRDefault="00DF1E0E">
      <w:pPr>
        <w:rPr>
          <w:rFonts w:cs="Calibri"/>
          <w:b/>
        </w:rPr>
      </w:pPr>
      <w:r>
        <w:rPr>
          <w:rFonts w:cs="Calibri"/>
          <w:b/>
        </w:rPr>
        <w:t>5</w:t>
      </w:r>
      <w:r w:rsidR="0002394B">
        <w:rPr>
          <w:rFonts w:cs="Calibri"/>
          <w:b/>
        </w:rPr>
        <w:t>63</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 held on</w:t>
      </w:r>
      <w:r w:rsidR="0019073F" w:rsidRPr="00566C1B">
        <w:rPr>
          <w:rFonts w:cs="Calibri"/>
        </w:rPr>
        <w:t xml:space="preserve"> </w:t>
      </w:r>
      <w:r w:rsidR="0002394B">
        <w:rPr>
          <w:rFonts w:cs="Calibri"/>
        </w:rPr>
        <w:t>7</w:t>
      </w:r>
      <w:r w:rsidR="0002394B" w:rsidRPr="0002394B">
        <w:rPr>
          <w:rFonts w:cs="Calibri"/>
          <w:vertAlign w:val="superscript"/>
        </w:rPr>
        <w:t>th</w:t>
      </w:r>
      <w:r w:rsidR="0002394B">
        <w:rPr>
          <w:rFonts w:cs="Calibri"/>
        </w:rPr>
        <w:t xml:space="preserve"> May 2020</w:t>
      </w:r>
      <w:r>
        <w:rPr>
          <w:rFonts w:cs="Calibri"/>
        </w:rPr>
        <w:t xml:space="preserve"> </w:t>
      </w:r>
      <w:r w:rsidR="0039012B" w:rsidRPr="00566C1B">
        <w:rPr>
          <w:rFonts w:cs="Calibri"/>
        </w:rPr>
        <w:t>were approved.</w:t>
      </w:r>
    </w:p>
    <w:p w14:paraId="076FE198" w14:textId="69B7087A" w:rsidR="0039012B" w:rsidRDefault="00DF1E0E">
      <w:pPr>
        <w:jc w:val="both"/>
        <w:rPr>
          <w:rFonts w:cs="Calibri"/>
        </w:rPr>
      </w:pPr>
      <w:r>
        <w:rPr>
          <w:rFonts w:cs="Calibri"/>
          <w:b/>
        </w:rPr>
        <w:t>5</w:t>
      </w:r>
      <w:r w:rsidR="0002394B">
        <w:rPr>
          <w:rFonts w:cs="Calibri"/>
          <w:b/>
        </w:rPr>
        <w:t>64</w:t>
      </w:r>
      <w:r w:rsidR="0039012B" w:rsidRPr="00566C1B">
        <w:rPr>
          <w:rFonts w:cs="Calibri"/>
          <w:b/>
        </w:rPr>
        <w:t>. MATTERS ARISING:</w:t>
      </w:r>
      <w:r w:rsidR="0039012B" w:rsidRPr="00566C1B">
        <w:rPr>
          <w:rFonts w:cs="Calibri"/>
        </w:rPr>
        <w:t xml:space="preserve"> </w:t>
      </w:r>
    </w:p>
    <w:p w14:paraId="30E8C768" w14:textId="1A7FA316" w:rsidR="0002394B" w:rsidRDefault="00E55B94" w:rsidP="0002394B">
      <w:pPr>
        <w:jc w:val="both"/>
        <w:rPr>
          <w:rFonts w:cs="Calibri"/>
        </w:rPr>
      </w:pPr>
      <w:r>
        <w:rPr>
          <w:rFonts w:cs="Calibri"/>
        </w:rPr>
        <w:t xml:space="preserve">The Chairman </w:t>
      </w:r>
      <w:r w:rsidR="0002394B">
        <w:rPr>
          <w:rFonts w:cs="Calibri"/>
        </w:rPr>
        <w:t>asked the Clerk to give a report of progress with regard to the new website. The Clerk report</w:t>
      </w:r>
      <w:r w:rsidR="00A018BD">
        <w:rPr>
          <w:rFonts w:cs="Calibri"/>
        </w:rPr>
        <w:t xml:space="preserve">ed </w:t>
      </w:r>
      <w:r w:rsidR="0002394B">
        <w:rPr>
          <w:rFonts w:cs="Calibri"/>
        </w:rPr>
        <w:t>that he had altered the layout</w:t>
      </w:r>
      <w:r w:rsidR="00A018BD">
        <w:rPr>
          <w:rFonts w:cs="Calibri"/>
        </w:rPr>
        <w:t>,</w:t>
      </w:r>
      <w:r w:rsidR="0002394B">
        <w:rPr>
          <w:rFonts w:cs="Calibri"/>
        </w:rPr>
        <w:t xml:space="preserve"> posted appropriate photographs and uploaded relevant documents to the test template. There were a few issues requiring back office work by the developers but the Clerk hoped to be able to present a test version to the whole council next week. The new website will include footpaths maps and will generally present information in a better way and be easily editable.</w:t>
      </w:r>
    </w:p>
    <w:p w14:paraId="3DDFFA56" w14:textId="092EF4AA" w:rsidR="0039012B" w:rsidRDefault="005A642D">
      <w:pPr>
        <w:rPr>
          <w:rFonts w:cs="Calibri"/>
        </w:rPr>
      </w:pPr>
      <w:r>
        <w:rPr>
          <w:rFonts w:cs="Calibri"/>
          <w:b/>
        </w:rPr>
        <w:t>5</w:t>
      </w:r>
      <w:r w:rsidR="0002394B">
        <w:rPr>
          <w:rFonts w:cs="Calibri"/>
          <w:b/>
        </w:rPr>
        <w:t>65</w:t>
      </w:r>
      <w:r w:rsidR="0039012B" w:rsidRPr="00566C1B">
        <w:rPr>
          <w:rFonts w:cs="Calibri"/>
          <w:b/>
        </w:rPr>
        <w:t>.  PUBLIC SESSION TO RAISE ISSUES</w:t>
      </w:r>
      <w:r w:rsidR="0039012B" w:rsidRPr="00566C1B">
        <w:rPr>
          <w:rFonts w:cs="Calibri"/>
        </w:rPr>
        <w:t xml:space="preserve"> </w:t>
      </w:r>
    </w:p>
    <w:p w14:paraId="02631A13" w14:textId="570D51CC" w:rsidR="0002394B" w:rsidRDefault="0002394B">
      <w:pPr>
        <w:rPr>
          <w:rFonts w:cs="Calibri"/>
        </w:rPr>
      </w:pPr>
      <w:r>
        <w:rPr>
          <w:rFonts w:cs="Calibri"/>
        </w:rPr>
        <w:t>Mr</w:t>
      </w:r>
      <w:r w:rsidR="008B0FFA">
        <w:rPr>
          <w:rFonts w:cs="Calibri"/>
        </w:rPr>
        <w:t xml:space="preserve">. </w:t>
      </w:r>
      <w:r>
        <w:rPr>
          <w:rFonts w:cs="Calibri"/>
        </w:rPr>
        <w:t xml:space="preserve">Jeremy Dhondy hoped that the new website would </w:t>
      </w:r>
      <w:r w:rsidR="00841A33">
        <w:rPr>
          <w:rFonts w:cs="Calibri"/>
        </w:rPr>
        <w:t xml:space="preserve">be </w:t>
      </w:r>
      <w:r>
        <w:rPr>
          <w:rFonts w:cs="Calibri"/>
        </w:rPr>
        <w:t xml:space="preserve">constructed in a way that </w:t>
      </w:r>
      <w:r w:rsidR="00A018BD">
        <w:rPr>
          <w:rFonts w:cs="Calibri"/>
        </w:rPr>
        <w:t>would be</w:t>
      </w:r>
      <w:r>
        <w:rPr>
          <w:rFonts w:cs="Calibri"/>
        </w:rPr>
        <w:t xml:space="preserve"> beneficial to the </w:t>
      </w:r>
      <w:r w:rsidR="008B0FFA">
        <w:rPr>
          <w:rFonts w:cs="Calibri"/>
        </w:rPr>
        <w:t>residents of Shillingstone, and would provide information that is consistent with the Mobile App and the Clerk</w:t>
      </w:r>
      <w:r w:rsidR="00A018BD">
        <w:rPr>
          <w:rFonts w:cs="Calibri"/>
        </w:rPr>
        <w:t>’</w:t>
      </w:r>
      <w:r w:rsidR="008B0FFA">
        <w:rPr>
          <w:rFonts w:cs="Calibri"/>
        </w:rPr>
        <w:t xml:space="preserve">s articles in the Parish Magazine. He would like to see a link to the Shillingstone Facebook page and felt that this could be included even with a disclaimer such as BBC links often are. The Chairman advised that residents can look themselves at the Facebook page and that the Parish Council </w:t>
      </w:r>
      <w:r w:rsidR="00841A33">
        <w:rPr>
          <w:rFonts w:cs="Calibri"/>
        </w:rPr>
        <w:t xml:space="preserve">should </w:t>
      </w:r>
      <w:r w:rsidR="008B0FFA">
        <w:rPr>
          <w:rFonts w:cs="Calibri"/>
        </w:rPr>
        <w:t>distance itself from Facebook</w:t>
      </w:r>
      <w:r w:rsidR="00841A33">
        <w:rPr>
          <w:rFonts w:cs="Calibri"/>
        </w:rPr>
        <w:t xml:space="preserve"> as such</w:t>
      </w:r>
      <w:r w:rsidR="008B0FFA">
        <w:rPr>
          <w:rFonts w:cs="Calibri"/>
        </w:rPr>
        <w:t xml:space="preserve">. Mr. Dhondy said that financial information was difficult to locate on the existing Parish Council website and hoped that the new website would resolve this issue. The Clerk reported that the new website had a clear drop-down menu which would improve access to all reports. </w:t>
      </w:r>
    </w:p>
    <w:p w14:paraId="232DFA5B" w14:textId="591599EA" w:rsidR="0039012B" w:rsidRPr="00566C1B" w:rsidRDefault="00632978">
      <w:pPr>
        <w:rPr>
          <w:rFonts w:cs="Calibri"/>
          <w:b/>
          <w:bCs/>
        </w:rPr>
      </w:pPr>
      <w:r>
        <w:rPr>
          <w:rFonts w:cs="Calibri"/>
          <w:b/>
        </w:rPr>
        <w:t>566</w:t>
      </w:r>
      <w:r w:rsidR="00B61B13" w:rsidRPr="00566C1B">
        <w:rPr>
          <w:rFonts w:cs="Calibri"/>
          <w:b/>
        </w:rPr>
        <w:t xml:space="preserve">. </w:t>
      </w:r>
      <w:r w:rsidR="0039012B" w:rsidRPr="00566C1B">
        <w:rPr>
          <w:rFonts w:cs="Calibri"/>
          <w:b/>
          <w:bCs/>
        </w:rPr>
        <w:t>COUNTY COUNCIL</w:t>
      </w:r>
      <w:r w:rsidR="00F16631" w:rsidRPr="00566C1B">
        <w:rPr>
          <w:rFonts w:cs="Calibri"/>
          <w:b/>
          <w:bCs/>
        </w:rPr>
        <w:t>L</w:t>
      </w:r>
      <w:r w:rsidR="0039012B" w:rsidRPr="00566C1B">
        <w:rPr>
          <w:rFonts w:cs="Calibri"/>
          <w:b/>
          <w:bCs/>
        </w:rPr>
        <w:t>ORS REPORT</w:t>
      </w:r>
    </w:p>
    <w:p w14:paraId="7FD336B6" w14:textId="0353478B" w:rsidR="00614A4C" w:rsidRDefault="00632978" w:rsidP="005A642D">
      <w:pPr>
        <w:rPr>
          <w:rFonts w:cs="Calibri"/>
        </w:rPr>
      </w:pPr>
      <w:r>
        <w:rPr>
          <w:rFonts w:cs="Calibri"/>
        </w:rPr>
        <w:t>Cllr Bats</w:t>
      </w:r>
      <w:r w:rsidR="004C658A">
        <w:rPr>
          <w:rFonts w:cs="Calibri"/>
        </w:rPr>
        <w:t>t</w:t>
      </w:r>
      <w:r>
        <w:rPr>
          <w:rFonts w:cs="Calibri"/>
        </w:rPr>
        <w:t xml:space="preserve">one advised that reports from the Chief Executive Matt Prosser had been circulated and the Chairman confirmed that </w:t>
      </w:r>
      <w:r w:rsidR="004C658A">
        <w:rPr>
          <w:rFonts w:cs="Calibri"/>
        </w:rPr>
        <w:t>the Council</w:t>
      </w:r>
      <w:r>
        <w:rPr>
          <w:rFonts w:cs="Calibri"/>
        </w:rPr>
        <w:t xml:space="preserve"> had seen these.</w:t>
      </w:r>
    </w:p>
    <w:p w14:paraId="47D55EC3" w14:textId="2ACED918" w:rsidR="006A092F" w:rsidRDefault="00632978" w:rsidP="006A092F">
      <w:pPr>
        <w:pStyle w:val="PlainText"/>
        <w:rPr>
          <w:rFonts w:cs="Calibri"/>
        </w:rPr>
      </w:pPr>
      <w:r>
        <w:rPr>
          <w:rFonts w:cs="Calibri"/>
        </w:rPr>
        <w:t>Cllr Bats</w:t>
      </w:r>
      <w:r w:rsidR="004C658A">
        <w:rPr>
          <w:rFonts w:cs="Calibri"/>
        </w:rPr>
        <w:t>t</w:t>
      </w:r>
      <w:r>
        <w:rPr>
          <w:rFonts w:cs="Calibri"/>
        </w:rPr>
        <w:t>one was thankful that the Travellers situation in the village had been quickly resolved.</w:t>
      </w:r>
    </w:p>
    <w:p w14:paraId="44CF167D" w14:textId="77777777" w:rsidR="006A092F" w:rsidRDefault="006A092F" w:rsidP="006A092F">
      <w:pPr>
        <w:pStyle w:val="PlainText"/>
        <w:rPr>
          <w:rFonts w:cs="Calibri"/>
        </w:rPr>
      </w:pPr>
    </w:p>
    <w:p w14:paraId="03ABDCD5" w14:textId="15469A3D" w:rsidR="006A092F" w:rsidRDefault="006A092F" w:rsidP="006A092F">
      <w:pPr>
        <w:pStyle w:val="PlainText"/>
      </w:pPr>
      <w:r>
        <w:rPr>
          <w:rFonts w:cs="Calibri"/>
        </w:rPr>
        <w:t xml:space="preserve">Cllr Batstone has been </w:t>
      </w:r>
      <w:r w:rsidR="00A018BD">
        <w:rPr>
          <w:rFonts w:cs="Calibri"/>
        </w:rPr>
        <w:t xml:space="preserve">involved in </w:t>
      </w:r>
      <w:r>
        <w:rPr>
          <w:rFonts w:cs="Calibri"/>
        </w:rPr>
        <w:t>discussion</w:t>
      </w:r>
      <w:r w:rsidR="00A018BD">
        <w:rPr>
          <w:rFonts w:cs="Calibri"/>
        </w:rPr>
        <w:t>s in relation to</w:t>
      </w:r>
      <w:r>
        <w:rPr>
          <w:rFonts w:cs="Calibri"/>
        </w:rPr>
        <w:t xml:space="preserve"> where the Lavender Farm may be re-located. </w:t>
      </w:r>
      <w:r>
        <w:t xml:space="preserve">Dorset Council is </w:t>
      </w:r>
      <w:r w:rsidR="004C658A">
        <w:t>considering</w:t>
      </w:r>
      <w:r>
        <w:t xml:space="preserve"> leasing a small piece of Holloway Farm to enable the project to continue as it contributes to the social objectives of the council</w:t>
      </w:r>
      <w:r w:rsidR="00A018BD">
        <w:t>, assisting a</w:t>
      </w:r>
      <w:r>
        <w:t xml:space="preserve"> number of people with special educational needs and mental health problems. </w:t>
      </w:r>
      <w:r w:rsidR="00A00642" w:rsidRPr="00BA7299">
        <w:t xml:space="preserve">The area under consideration is </w:t>
      </w:r>
      <w:r w:rsidR="00790BF7" w:rsidRPr="00BA7299">
        <w:t xml:space="preserve">to the </w:t>
      </w:r>
      <w:r w:rsidR="00A00642" w:rsidRPr="00BA7299">
        <w:t xml:space="preserve">right of the </w:t>
      </w:r>
      <w:r w:rsidR="00790BF7" w:rsidRPr="00BA7299">
        <w:lastRenderedPageBreak/>
        <w:t>foot</w:t>
      </w:r>
      <w:r w:rsidR="00A00642" w:rsidRPr="00BA7299">
        <w:t>path from Hine Town Lane to the Trailway across the maize field</w:t>
      </w:r>
      <w:r w:rsidR="002C6277">
        <w:rPr>
          <w:b/>
          <w:bCs/>
        </w:rPr>
        <w:t>.</w:t>
      </w:r>
      <w:r w:rsidR="00A00642">
        <w:t xml:space="preserve"> </w:t>
      </w:r>
      <w:r>
        <w:t xml:space="preserve">The project will need something like a horse shelter on site with portable toilets for those working there, and the intention would be to put that on the far side of the field, furthest from the nearest house, where the land drops down a little. The project hopes to continue </w:t>
      </w:r>
      <w:r w:rsidR="004C658A">
        <w:t>public access</w:t>
      </w:r>
      <w:r>
        <w:t xml:space="preserve"> as it does on its present site.  Mrs. Jo O’Connell, a former teacher who set up and manages the project, would be very happy to come and tell the Council about her plans.   </w:t>
      </w:r>
    </w:p>
    <w:p w14:paraId="37A24D50" w14:textId="77777777" w:rsidR="006A092F" w:rsidRDefault="006A092F" w:rsidP="006A092F">
      <w:pPr>
        <w:pStyle w:val="PlainText"/>
      </w:pPr>
    </w:p>
    <w:p w14:paraId="7CAB42FC" w14:textId="3DD9A8F5" w:rsidR="006A092F" w:rsidRDefault="006A092F" w:rsidP="006A092F">
      <w:pPr>
        <w:pStyle w:val="PlainText"/>
      </w:pPr>
      <w:r>
        <w:t>Cllr Gasson noted that not only is lavender grown</w:t>
      </w:r>
      <w:r w:rsidR="00BB5279">
        <w:t>,</w:t>
      </w:r>
      <w:r>
        <w:t xml:space="preserve"> but </w:t>
      </w:r>
      <w:r w:rsidR="00AC4D79">
        <w:t xml:space="preserve">wild </w:t>
      </w:r>
      <w:r>
        <w:t>flowers</w:t>
      </w:r>
      <w:r w:rsidR="00BB5279">
        <w:t xml:space="preserve"> for pot-pou</w:t>
      </w:r>
      <w:r w:rsidR="00841A33">
        <w:t>r</w:t>
      </w:r>
      <w:r w:rsidR="00BB5279">
        <w:t>ri.</w:t>
      </w:r>
    </w:p>
    <w:p w14:paraId="7343974A" w14:textId="77777777" w:rsidR="006A092F" w:rsidRDefault="006A092F" w:rsidP="006A092F">
      <w:pPr>
        <w:pStyle w:val="PlainText"/>
      </w:pPr>
    </w:p>
    <w:p w14:paraId="3678C385" w14:textId="67B6966A" w:rsidR="006A092F" w:rsidRDefault="006A092F" w:rsidP="006A092F">
      <w:pPr>
        <w:pStyle w:val="PlainText"/>
      </w:pPr>
      <w:r>
        <w:t>Cllr Bats</w:t>
      </w:r>
      <w:r w:rsidR="004C658A">
        <w:t>t</w:t>
      </w:r>
      <w:r>
        <w:t xml:space="preserve">one also reported that Dorset Council is to lease a shed at Holloway Farm to the Dorset Beekeepers Association. </w:t>
      </w:r>
    </w:p>
    <w:p w14:paraId="3B9E74F7" w14:textId="77777777" w:rsidR="006A092F" w:rsidRDefault="006A092F" w:rsidP="006A092F">
      <w:pPr>
        <w:pStyle w:val="PlainText"/>
        <w:rPr>
          <w:rFonts w:cs="Calibri"/>
        </w:rPr>
      </w:pPr>
    </w:p>
    <w:p w14:paraId="21DC2D44" w14:textId="25F73FC6" w:rsidR="00614A4C" w:rsidRDefault="006A092F" w:rsidP="00614A4C">
      <w:pPr>
        <w:rPr>
          <w:rFonts w:cs="Calibri"/>
          <w:b/>
          <w:bCs/>
        </w:rPr>
      </w:pPr>
      <w:r>
        <w:rPr>
          <w:rFonts w:cs="Calibri"/>
          <w:b/>
          <w:bCs/>
        </w:rPr>
        <w:t>567</w:t>
      </w:r>
      <w:r w:rsidR="00614A4C" w:rsidRPr="00614A4C">
        <w:rPr>
          <w:rFonts w:cs="Calibri"/>
          <w:b/>
          <w:bCs/>
        </w:rPr>
        <w:t>. FOOTPATHS</w:t>
      </w:r>
    </w:p>
    <w:p w14:paraId="76653193" w14:textId="32733B2F" w:rsidR="00DA7374" w:rsidRDefault="00614A4C" w:rsidP="004C658A">
      <w:pPr>
        <w:rPr>
          <w:rFonts w:cs="Calibri"/>
        </w:rPr>
      </w:pPr>
      <w:r>
        <w:rPr>
          <w:rFonts w:cs="Calibri"/>
        </w:rPr>
        <w:t>Graham Rains</w:t>
      </w:r>
      <w:r w:rsidR="00564849">
        <w:rPr>
          <w:rFonts w:cs="Calibri"/>
        </w:rPr>
        <w:t xml:space="preserve"> reported </w:t>
      </w:r>
      <w:r w:rsidR="00BB5279">
        <w:rPr>
          <w:rFonts w:cs="Calibri"/>
        </w:rPr>
        <w:t xml:space="preserve">‘bull in field’ signs had been erected by a landowner where the Wessex </w:t>
      </w:r>
      <w:r w:rsidR="00A018BD">
        <w:rPr>
          <w:rFonts w:cs="Calibri"/>
        </w:rPr>
        <w:t>Ridgeway</w:t>
      </w:r>
      <w:r w:rsidR="00BB5279">
        <w:rPr>
          <w:rFonts w:cs="Calibri"/>
        </w:rPr>
        <w:t xml:space="preserve"> crosses </w:t>
      </w:r>
      <w:r w:rsidR="00A018BD">
        <w:rPr>
          <w:rFonts w:cs="Calibri"/>
        </w:rPr>
        <w:t>Holloway</w:t>
      </w:r>
      <w:r w:rsidR="00BB5279">
        <w:rPr>
          <w:rFonts w:cs="Calibri"/>
        </w:rPr>
        <w:t xml:space="preserve"> Lane. There are in fact rarely any cattle in the</w:t>
      </w:r>
      <w:r w:rsidR="00AC4D79">
        <w:rPr>
          <w:rFonts w:cs="Calibri"/>
        </w:rPr>
        <w:t xml:space="preserve">se </w:t>
      </w:r>
      <w:r w:rsidR="00BB5279">
        <w:rPr>
          <w:rFonts w:cs="Calibri"/>
        </w:rPr>
        <w:t xml:space="preserve">fields </w:t>
      </w:r>
      <w:r w:rsidR="00AC4D79">
        <w:rPr>
          <w:rFonts w:cs="Calibri"/>
        </w:rPr>
        <w:t xml:space="preserve">and </w:t>
      </w:r>
      <w:r w:rsidR="00A018BD">
        <w:rPr>
          <w:rFonts w:cs="Calibri"/>
        </w:rPr>
        <w:t>this</w:t>
      </w:r>
      <w:r w:rsidR="00BB5279">
        <w:rPr>
          <w:rFonts w:cs="Calibri"/>
        </w:rPr>
        <w:t xml:space="preserve"> action has </w:t>
      </w:r>
      <w:r w:rsidR="00AC4D79">
        <w:rPr>
          <w:rFonts w:cs="Calibri"/>
        </w:rPr>
        <w:t xml:space="preserve">apparently </w:t>
      </w:r>
      <w:r w:rsidR="00BB5279">
        <w:rPr>
          <w:rFonts w:cs="Calibri"/>
        </w:rPr>
        <w:t xml:space="preserve">been </w:t>
      </w:r>
      <w:r w:rsidR="00A018BD">
        <w:rPr>
          <w:rFonts w:cs="Calibri"/>
        </w:rPr>
        <w:t>taken</w:t>
      </w:r>
      <w:r w:rsidR="00BB5279">
        <w:rPr>
          <w:rFonts w:cs="Calibri"/>
        </w:rPr>
        <w:t xml:space="preserve"> to dissuade use of a public footpath. Graham Stanley, the Dorset Ranger will be speaking to the landowner.</w:t>
      </w:r>
    </w:p>
    <w:p w14:paraId="69C16D12" w14:textId="69EA23A7" w:rsidR="00BB5279" w:rsidRDefault="00BB5279" w:rsidP="004C658A">
      <w:pPr>
        <w:rPr>
          <w:rFonts w:cs="Calibri"/>
        </w:rPr>
      </w:pPr>
      <w:r>
        <w:rPr>
          <w:rFonts w:cs="Calibri"/>
        </w:rPr>
        <w:t>Graham also mentioned the report he had received from Graham Stanley concerning</w:t>
      </w:r>
      <w:r w:rsidR="00CF03AB">
        <w:rPr>
          <w:rFonts w:cs="Calibri"/>
        </w:rPr>
        <w:t xml:space="preserve"> a</w:t>
      </w:r>
      <w:r>
        <w:rPr>
          <w:rFonts w:cs="Calibri"/>
        </w:rPr>
        <w:t xml:space="preserve"> pile of grass cuttings that had been dumped on the Trailway behind the Tennis Club. The Clerk had made enquires of the Cricket Club</w:t>
      </w:r>
      <w:r w:rsidR="00CF03AB">
        <w:rPr>
          <w:rFonts w:cs="Calibri"/>
        </w:rPr>
        <w:t>,</w:t>
      </w:r>
      <w:r>
        <w:rPr>
          <w:rFonts w:cs="Calibri"/>
        </w:rPr>
        <w:t xml:space="preserve"> who knew nothing about this. Chris Whitfield of the Tennis Club advised that the </w:t>
      </w:r>
      <w:r w:rsidR="00F5460A">
        <w:rPr>
          <w:rFonts w:cs="Calibri"/>
        </w:rPr>
        <w:t xml:space="preserve">person strimming </w:t>
      </w:r>
      <w:r w:rsidR="00841A33">
        <w:rPr>
          <w:rFonts w:cs="Calibri"/>
        </w:rPr>
        <w:t xml:space="preserve">the </w:t>
      </w:r>
      <w:r w:rsidR="00F5460A">
        <w:rPr>
          <w:rFonts w:cs="Calibri"/>
        </w:rPr>
        <w:t xml:space="preserve">grass for the </w:t>
      </w:r>
      <w:r>
        <w:rPr>
          <w:rFonts w:cs="Calibri"/>
        </w:rPr>
        <w:t xml:space="preserve">Tennis Club was responsible for this. The Chairman requested that in future any debris of this kind should be put on the pile next to the practice nets. </w:t>
      </w:r>
    </w:p>
    <w:p w14:paraId="7D20CE49" w14:textId="3BA0A770" w:rsidR="00BB5279" w:rsidRDefault="009761F5" w:rsidP="004C658A">
      <w:pPr>
        <w:rPr>
          <w:rFonts w:cs="Calibri"/>
        </w:rPr>
      </w:pPr>
      <w:r>
        <w:rPr>
          <w:rFonts w:cs="Calibri"/>
        </w:rPr>
        <w:t xml:space="preserve">Graham reported that Footpath 41 near the Quarry was overgrown again but </w:t>
      </w:r>
      <w:r w:rsidR="00CF03AB">
        <w:rPr>
          <w:rFonts w:cs="Calibri"/>
        </w:rPr>
        <w:t xml:space="preserve">said </w:t>
      </w:r>
      <w:r>
        <w:rPr>
          <w:rFonts w:cs="Calibri"/>
        </w:rPr>
        <w:t>that Dorset Rangers were very stretched due to their work supervising visitors to the recycling centres because of Covid-19</w:t>
      </w:r>
      <w:r w:rsidR="00CF03AB">
        <w:rPr>
          <w:rFonts w:cs="Calibri"/>
        </w:rPr>
        <w:t xml:space="preserve"> policy</w:t>
      </w:r>
      <w:r>
        <w:rPr>
          <w:rFonts w:cs="Calibri"/>
        </w:rPr>
        <w:t xml:space="preserve">. The Chairman noted that on a </w:t>
      </w:r>
      <w:r w:rsidR="00A018BD">
        <w:rPr>
          <w:rFonts w:cs="Calibri"/>
        </w:rPr>
        <w:t>recent</w:t>
      </w:r>
      <w:r>
        <w:rPr>
          <w:rFonts w:cs="Calibri"/>
        </w:rPr>
        <w:t xml:space="preserve"> visit to a recycling centre several staff appeared to be doing very little. Cllr Batstone advised that it was hoped to be able to pull people back from these roles soon. </w:t>
      </w:r>
    </w:p>
    <w:p w14:paraId="6AC77162" w14:textId="703140D3" w:rsidR="00F5460A" w:rsidRDefault="00F5460A" w:rsidP="004C658A">
      <w:pPr>
        <w:rPr>
          <w:rFonts w:cs="Calibri"/>
        </w:rPr>
      </w:pPr>
      <w:r>
        <w:rPr>
          <w:rFonts w:cs="Calibri"/>
        </w:rPr>
        <w:t xml:space="preserve">Graham offered to provide the Clerk with any necessary </w:t>
      </w:r>
      <w:r w:rsidR="00A018BD">
        <w:rPr>
          <w:rFonts w:cs="Calibri"/>
        </w:rPr>
        <w:t>footpaths’</w:t>
      </w:r>
      <w:r>
        <w:rPr>
          <w:rFonts w:cs="Calibri"/>
        </w:rPr>
        <w:t xml:space="preserve"> maps for the new website. </w:t>
      </w:r>
    </w:p>
    <w:p w14:paraId="1B6D01E9" w14:textId="24D4C029" w:rsidR="00BB5279" w:rsidRPr="00F5460A" w:rsidRDefault="00F5460A" w:rsidP="004C658A">
      <w:pPr>
        <w:rPr>
          <w:rFonts w:cs="Calibri"/>
          <w:b/>
          <w:bCs/>
        </w:rPr>
      </w:pPr>
      <w:r w:rsidRPr="00F5460A">
        <w:rPr>
          <w:rFonts w:cs="Calibri"/>
          <w:b/>
          <w:bCs/>
        </w:rPr>
        <w:t xml:space="preserve">568. </w:t>
      </w:r>
      <w:r w:rsidR="00F04068">
        <w:rPr>
          <w:rFonts w:cs="Calibri"/>
          <w:b/>
          <w:bCs/>
        </w:rPr>
        <w:t xml:space="preserve">RESPONSE TO </w:t>
      </w:r>
      <w:r w:rsidRPr="00F5460A">
        <w:rPr>
          <w:rFonts w:cs="Calibri"/>
          <w:b/>
          <w:bCs/>
        </w:rPr>
        <w:t>BALL STRIKE RISK ASSESSMENT</w:t>
      </w:r>
    </w:p>
    <w:p w14:paraId="5D2A9732" w14:textId="72D3DAB5" w:rsidR="00AC4D79" w:rsidRDefault="00F04068" w:rsidP="004C658A">
      <w:pPr>
        <w:rPr>
          <w:rFonts w:cs="Calibri"/>
        </w:rPr>
      </w:pPr>
      <w:r>
        <w:rPr>
          <w:rFonts w:cs="Calibri"/>
        </w:rPr>
        <w:t xml:space="preserve">The Chairman noted that the </w:t>
      </w:r>
      <w:r w:rsidR="0024443B">
        <w:rPr>
          <w:rFonts w:cs="Calibri"/>
        </w:rPr>
        <w:t xml:space="preserve">report </w:t>
      </w:r>
      <w:r w:rsidR="0096539B">
        <w:rPr>
          <w:rFonts w:cs="Calibri"/>
        </w:rPr>
        <w:t xml:space="preserve">had </w:t>
      </w:r>
      <w:r>
        <w:rPr>
          <w:rFonts w:cs="Calibri"/>
        </w:rPr>
        <w:t>suggest</w:t>
      </w:r>
      <w:r w:rsidR="0024443B">
        <w:rPr>
          <w:rFonts w:cs="Calibri"/>
        </w:rPr>
        <w:t xml:space="preserve">ed that the </w:t>
      </w:r>
      <w:r w:rsidR="0096539B">
        <w:rPr>
          <w:rFonts w:cs="Calibri"/>
        </w:rPr>
        <w:t xml:space="preserve">only </w:t>
      </w:r>
      <w:r w:rsidR="0024443B">
        <w:rPr>
          <w:rFonts w:cs="Calibri"/>
        </w:rPr>
        <w:t xml:space="preserve">appropriate solution to the issue </w:t>
      </w:r>
      <w:r w:rsidR="00A018BD">
        <w:rPr>
          <w:rFonts w:cs="Calibri"/>
        </w:rPr>
        <w:t>was an</w:t>
      </w:r>
      <w:r>
        <w:rPr>
          <w:rFonts w:cs="Calibri"/>
        </w:rPr>
        <w:t xml:space="preserve"> </w:t>
      </w:r>
      <w:r w:rsidR="00A018BD">
        <w:rPr>
          <w:rFonts w:cs="Calibri"/>
        </w:rPr>
        <w:t>11-metre-high</w:t>
      </w:r>
      <w:r w:rsidR="0024443B">
        <w:rPr>
          <w:rFonts w:cs="Calibri"/>
        </w:rPr>
        <w:t xml:space="preserve"> </w:t>
      </w:r>
      <w:r w:rsidR="00A018BD">
        <w:rPr>
          <w:rFonts w:cs="Calibri"/>
        </w:rPr>
        <w:t>fence.</w:t>
      </w:r>
      <w:r w:rsidR="0024443B">
        <w:rPr>
          <w:rFonts w:cs="Calibri"/>
        </w:rPr>
        <w:t xml:space="preserve"> The Chairman advised that the Council had received two quotes, one for a </w:t>
      </w:r>
      <w:proofErr w:type="gramStart"/>
      <w:r w:rsidR="00A018BD">
        <w:rPr>
          <w:rFonts w:cs="Calibri"/>
        </w:rPr>
        <w:t>9</w:t>
      </w:r>
      <w:r w:rsidR="00841A33">
        <w:rPr>
          <w:rFonts w:cs="Calibri"/>
        </w:rPr>
        <w:t xml:space="preserve"> </w:t>
      </w:r>
      <w:r w:rsidR="00A018BD">
        <w:rPr>
          <w:rFonts w:cs="Calibri"/>
        </w:rPr>
        <w:t>metre-high</w:t>
      </w:r>
      <w:proofErr w:type="gramEnd"/>
      <w:r w:rsidR="0024443B">
        <w:rPr>
          <w:rFonts w:cs="Calibri"/>
        </w:rPr>
        <w:t xml:space="preserve"> fence</w:t>
      </w:r>
      <w:r w:rsidR="00841A33">
        <w:rPr>
          <w:rFonts w:cs="Calibri"/>
        </w:rPr>
        <w:t>,</w:t>
      </w:r>
      <w:r w:rsidR="0024443B">
        <w:rPr>
          <w:rFonts w:cs="Calibri"/>
        </w:rPr>
        <w:t xml:space="preserve"> which was over £14,000</w:t>
      </w:r>
      <w:r w:rsidR="00CF03AB">
        <w:rPr>
          <w:rFonts w:cs="Calibri"/>
        </w:rPr>
        <w:t>,</w:t>
      </w:r>
      <w:r w:rsidR="0024443B">
        <w:rPr>
          <w:rFonts w:cs="Calibri"/>
        </w:rPr>
        <w:t xml:space="preserve"> and another for an </w:t>
      </w:r>
      <w:r w:rsidR="00A018BD">
        <w:rPr>
          <w:rFonts w:cs="Calibri"/>
        </w:rPr>
        <w:t>eleven</w:t>
      </w:r>
      <w:r w:rsidR="00841A33">
        <w:rPr>
          <w:rFonts w:cs="Calibri"/>
        </w:rPr>
        <w:t xml:space="preserve"> </w:t>
      </w:r>
      <w:r w:rsidR="00A018BD">
        <w:rPr>
          <w:rFonts w:cs="Calibri"/>
        </w:rPr>
        <w:t>metre-high</w:t>
      </w:r>
      <w:r w:rsidR="0024443B">
        <w:rPr>
          <w:rFonts w:cs="Calibri"/>
        </w:rPr>
        <w:t xml:space="preserve"> fence for around £20,000, and that no </w:t>
      </w:r>
      <w:r w:rsidR="00A018BD">
        <w:rPr>
          <w:rFonts w:cs="Calibri"/>
        </w:rPr>
        <w:t>suppliers</w:t>
      </w:r>
      <w:r w:rsidR="0024443B">
        <w:rPr>
          <w:rFonts w:cs="Calibri"/>
        </w:rPr>
        <w:t xml:space="preserve"> would consider a mesh ‘cage’ solution due to safety considerations. He advised that </w:t>
      </w:r>
      <w:r w:rsidR="0096539B">
        <w:rPr>
          <w:rFonts w:cs="Calibri"/>
        </w:rPr>
        <w:t xml:space="preserve">it was out of the question for the </w:t>
      </w:r>
      <w:r w:rsidR="0024443B">
        <w:rPr>
          <w:rFonts w:cs="Calibri"/>
        </w:rPr>
        <w:t>Parish Council</w:t>
      </w:r>
      <w:r w:rsidR="0096539B">
        <w:rPr>
          <w:rFonts w:cs="Calibri"/>
        </w:rPr>
        <w:t xml:space="preserve"> to</w:t>
      </w:r>
      <w:r w:rsidR="0024443B">
        <w:rPr>
          <w:rFonts w:cs="Calibri"/>
        </w:rPr>
        <w:t xml:space="preserve"> spend some 2/3 of its annual budget </w:t>
      </w:r>
      <w:r w:rsidR="0096539B">
        <w:rPr>
          <w:rFonts w:cs="Calibri"/>
        </w:rPr>
        <w:t>in this way</w:t>
      </w:r>
      <w:r w:rsidR="00BC2B37">
        <w:rPr>
          <w:rFonts w:cs="Calibri"/>
        </w:rPr>
        <w:t>, that the proposal would need planning permission and may well be an eyesore</w:t>
      </w:r>
      <w:r w:rsidR="0024443B">
        <w:rPr>
          <w:rFonts w:cs="Calibri"/>
        </w:rPr>
        <w:t xml:space="preserve">. </w:t>
      </w:r>
    </w:p>
    <w:p w14:paraId="01186EF2" w14:textId="77777777" w:rsidR="00AC4D79" w:rsidRDefault="0024443B" w:rsidP="004C658A">
      <w:pPr>
        <w:rPr>
          <w:rFonts w:cs="Calibri"/>
        </w:rPr>
      </w:pPr>
      <w:r>
        <w:rPr>
          <w:rFonts w:cs="Calibri"/>
        </w:rPr>
        <w:t xml:space="preserve">Sharon Pryor of the Tennis Club said she had been referred to a supplier of </w:t>
      </w:r>
      <w:r w:rsidR="00A018BD">
        <w:rPr>
          <w:rFonts w:cs="Calibri"/>
        </w:rPr>
        <w:t>demountable</w:t>
      </w:r>
      <w:r w:rsidR="0096539B">
        <w:rPr>
          <w:rFonts w:cs="Calibri"/>
        </w:rPr>
        <w:t xml:space="preserve"> sports fencing but had not obtained a quote. The Chairman commented that such a system was unlikely to be any cheaper than the quotes that have already been receive</w:t>
      </w:r>
      <w:r w:rsidR="00AC4D79">
        <w:rPr>
          <w:rFonts w:cs="Calibri"/>
        </w:rPr>
        <w:t>d</w:t>
      </w:r>
      <w:r w:rsidR="0096539B">
        <w:rPr>
          <w:rFonts w:cs="Calibri"/>
        </w:rPr>
        <w:t>.</w:t>
      </w:r>
    </w:p>
    <w:p w14:paraId="03C8E03B" w14:textId="77777777" w:rsidR="00AC4D79" w:rsidRDefault="0096539B" w:rsidP="004C658A">
      <w:pPr>
        <w:rPr>
          <w:rFonts w:cs="Calibri"/>
        </w:rPr>
      </w:pPr>
      <w:r>
        <w:rPr>
          <w:rFonts w:cs="Calibri"/>
        </w:rPr>
        <w:t xml:space="preserve">Cllr Gasson commented that the Cricket Club and Tennis Club are certainly not used by even 50% of the village and spending money of this nature could not be </w:t>
      </w:r>
      <w:r w:rsidR="00A018BD">
        <w:rPr>
          <w:rFonts w:cs="Calibri"/>
        </w:rPr>
        <w:t>justified.</w:t>
      </w:r>
      <w:r>
        <w:rPr>
          <w:rFonts w:cs="Calibri"/>
        </w:rPr>
        <w:t xml:space="preserve"> Sharon Pryor commented that there had been a number of near misses and that the </w:t>
      </w:r>
      <w:r w:rsidR="00D00828">
        <w:rPr>
          <w:rFonts w:cs="Calibri"/>
        </w:rPr>
        <w:t xml:space="preserve">cricket balls were now being hit much harder than in the past. </w:t>
      </w:r>
    </w:p>
    <w:p w14:paraId="4DE288E8" w14:textId="32664104" w:rsidR="00BB5279" w:rsidRDefault="00D00828" w:rsidP="004C658A">
      <w:pPr>
        <w:rPr>
          <w:rFonts w:cs="Calibri"/>
        </w:rPr>
      </w:pPr>
      <w:r>
        <w:rPr>
          <w:rFonts w:cs="Calibri"/>
        </w:rPr>
        <w:lastRenderedPageBreak/>
        <w:t>The C</w:t>
      </w:r>
      <w:r w:rsidR="00A018BD">
        <w:rPr>
          <w:rFonts w:cs="Calibri"/>
        </w:rPr>
        <w:t>hairman</w:t>
      </w:r>
      <w:r>
        <w:rPr>
          <w:rFonts w:cs="Calibri"/>
        </w:rPr>
        <w:t xml:space="preserve"> </w:t>
      </w:r>
      <w:r w:rsidR="00AC4D79">
        <w:rPr>
          <w:rFonts w:cs="Calibri"/>
        </w:rPr>
        <w:t xml:space="preserve">noted that the Cricket and Tennis Clubs had peacefully co-existed for some 55 years and felt </w:t>
      </w:r>
      <w:r>
        <w:rPr>
          <w:rFonts w:cs="Calibri"/>
        </w:rPr>
        <w:t>that the situation could be dealt with by scheduling and the use of notices</w:t>
      </w:r>
      <w:r w:rsidR="00AC4D79">
        <w:rPr>
          <w:rFonts w:cs="Calibri"/>
        </w:rPr>
        <w:t>; he</w:t>
      </w:r>
      <w:r>
        <w:rPr>
          <w:rFonts w:cs="Calibri"/>
        </w:rPr>
        <w:t xml:space="preserve"> noted that the danger to tennis players as no greater than the danger to those watching cricket ma</w:t>
      </w:r>
      <w:r w:rsidR="00CF03AB">
        <w:rPr>
          <w:rFonts w:cs="Calibri"/>
        </w:rPr>
        <w:t>t</w:t>
      </w:r>
      <w:r>
        <w:rPr>
          <w:rFonts w:cs="Calibri"/>
        </w:rPr>
        <w:t>c</w:t>
      </w:r>
      <w:r w:rsidR="00CF03AB">
        <w:rPr>
          <w:rFonts w:cs="Calibri"/>
        </w:rPr>
        <w:t>h</w:t>
      </w:r>
      <w:r>
        <w:rPr>
          <w:rFonts w:cs="Calibri"/>
        </w:rPr>
        <w:t xml:space="preserve">es or otherwise using the recreation ground. </w:t>
      </w:r>
      <w:r w:rsidR="009F3E9D">
        <w:rPr>
          <w:rFonts w:cs="Calibri"/>
        </w:rPr>
        <w:t>Chris Whitfield of the Tennis Club agreed that there must be</w:t>
      </w:r>
      <w:r w:rsidR="00AC4D79">
        <w:rPr>
          <w:rFonts w:cs="Calibri"/>
        </w:rPr>
        <w:t xml:space="preserve"> a</w:t>
      </w:r>
      <w:r w:rsidR="009F3E9D">
        <w:rPr>
          <w:rFonts w:cs="Calibri"/>
        </w:rPr>
        <w:t xml:space="preserve"> cheaper solution to the situation and said that the matter would be discussed with the Cricket Club.</w:t>
      </w:r>
    </w:p>
    <w:p w14:paraId="34297A7C" w14:textId="279428E2" w:rsidR="00614A4C" w:rsidRPr="00614A4C" w:rsidRDefault="008B2F78" w:rsidP="008A1FEE">
      <w:pPr>
        <w:rPr>
          <w:rFonts w:eastAsia="Times New Roman" w:cs="Calibri"/>
          <w:color w:val="000000"/>
          <w:lang w:val="en-GB" w:eastAsia="en-GB"/>
        </w:rPr>
      </w:pPr>
      <w:r>
        <w:rPr>
          <w:rFonts w:cs="Calibri"/>
          <w:b/>
          <w:bCs/>
        </w:rPr>
        <w:t>5</w:t>
      </w:r>
      <w:r w:rsidR="00BC2B37">
        <w:rPr>
          <w:rFonts w:cs="Calibri"/>
          <w:b/>
          <w:bCs/>
        </w:rPr>
        <w:t>69</w:t>
      </w:r>
      <w:r w:rsidR="00614A4C" w:rsidRPr="00713B95">
        <w:rPr>
          <w:rFonts w:cs="Calibri"/>
          <w:b/>
          <w:bCs/>
        </w:rPr>
        <w:t>. PLANNING</w:t>
      </w:r>
    </w:p>
    <w:p w14:paraId="5A81D725" w14:textId="79F13632" w:rsidR="0039012B" w:rsidRDefault="00566C1B">
      <w:pPr>
        <w:pStyle w:val="Header"/>
        <w:tabs>
          <w:tab w:val="left" w:pos="720"/>
        </w:tabs>
        <w:jc w:val="both"/>
        <w:rPr>
          <w:rFonts w:ascii="Calibri" w:hAnsi="Calibri" w:cs="Calibri"/>
          <w:b/>
          <w:sz w:val="22"/>
          <w:szCs w:val="22"/>
        </w:rPr>
      </w:pPr>
      <w:r w:rsidRPr="00566C1B">
        <w:rPr>
          <w:rFonts w:ascii="Calibri" w:hAnsi="Calibri" w:cs="Calibri"/>
          <w:b/>
          <w:sz w:val="22"/>
          <w:szCs w:val="22"/>
        </w:rPr>
        <w:t>I</w:t>
      </w:r>
      <w:r w:rsidR="0039012B" w:rsidRPr="00566C1B">
        <w:rPr>
          <w:rFonts w:ascii="Calibri" w:hAnsi="Calibri" w:cs="Calibri"/>
          <w:b/>
          <w:sz w:val="22"/>
          <w:szCs w:val="22"/>
        </w:rPr>
        <w:t xml:space="preserve">) New applications received before the meeting: </w:t>
      </w:r>
    </w:p>
    <w:p w14:paraId="35B92309" w14:textId="1A81E850" w:rsidR="00BC2B37" w:rsidRDefault="00BC2B37">
      <w:pPr>
        <w:pStyle w:val="Header"/>
        <w:tabs>
          <w:tab w:val="left" w:pos="720"/>
        </w:tabs>
        <w:jc w:val="both"/>
        <w:rPr>
          <w:rFonts w:ascii="Calibri" w:hAnsi="Calibri" w:cs="Calibri"/>
          <w:b/>
          <w:sz w:val="22"/>
          <w:szCs w:val="22"/>
        </w:rPr>
      </w:pPr>
    </w:p>
    <w:p w14:paraId="76C90FEF"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2/2020/0589/HOUSE - Briar Cottage Gains Cross Lane Shillingstone Dorset DT11 0QP</w:t>
      </w:r>
    </w:p>
    <w:p w14:paraId="1A754CA5" w14:textId="77777777" w:rsidR="00BC2B37" w:rsidRPr="00BC2B37" w:rsidRDefault="00BC2B37" w:rsidP="00BC2B37">
      <w:pPr>
        <w:suppressAutoHyphens w:val="0"/>
        <w:spacing w:after="0" w:line="240" w:lineRule="auto"/>
        <w:rPr>
          <w:rFonts w:eastAsiaTheme="minorHAnsi" w:cstheme="minorBidi"/>
          <w:szCs w:val="21"/>
          <w:lang w:val="en-GB" w:eastAsia="en-US"/>
        </w:rPr>
      </w:pPr>
      <w:r w:rsidRPr="00BC2B37">
        <w:rPr>
          <w:rFonts w:eastAsiaTheme="minorHAnsi" w:cstheme="minorBidi"/>
          <w:szCs w:val="21"/>
          <w:lang w:val="en-GB" w:eastAsia="en-US"/>
        </w:rPr>
        <w:t>Proposal: Erection of two storey front extension and porch (demolition of existing porch)</w:t>
      </w:r>
    </w:p>
    <w:p w14:paraId="04BA08F4" w14:textId="10D4D078" w:rsidR="00BC2B37" w:rsidRDefault="00BC2B37">
      <w:pPr>
        <w:pStyle w:val="Header"/>
        <w:tabs>
          <w:tab w:val="left" w:pos="720"/>
        </w:tabs>
        <w:jc w:val="both"/>
        <w:rPr>
          <w:rFonts w:ascii="Calibri" w:hAnsi="Calibri" w:cs="Calibri"/>
          <w:b/>
          <w:sz w:val="22"/>
          <w:szCs w:val="22"/>
        </w:rPr>
      </w:pPr>
    </w:p>
    <w:p w14:paraId="742EF5B5" w14:textId="548C8E95" w:rsidR="00713B95" w:rsidRDefault="00BC2B37">
      <w:pPr>
        <w:pStyle w:val="Header"/>
        <w:tabs>
          <w:tab w:val="left" w:pos="720"/>
        </w:tabs>
        <w:jc w:val="both"/>
        <w:rPr>
          <w:rFonts w:ascii="Calibri" w:hAnsi="Calibri" w:cs="Calibri"/>
          <w:b/>
          <w:sz w:val="22"/>
          <w:szCs w:val="22"/>
        </w:rPr>
      </w:pPr>
      <w:r w:rsidRPr="00BC2B37">
        <w:rPr>
          <w:rFonts w:ascii="Calibri" w:hAnsi="Calibri" w:cs="Calibri"/>
          <w:bCs/>
          <w:sz w:val="22"/>
          <w:szCs w:val="22"/>
        </w:rPr>
        <w:t>There were no objections to this proposal</w:t>
      </w:r>
      <w:r>
        <w:rPr>
          <w:rFonts w:ascii="Calibri" w:hAnsi="Calibri" w:cs="Calibri"/>
          <w:bCs/>
          <w:sz w:val="22"/>
          <w:szCs w:val="22"/>
        </w:rPr>
        <w:t>.</w:t>
      </w:r>
    </w:p>
    <w:p w14:paraId="3D32D88E" w14:textId="40E4B413" w:rsidR="004638CD" w:rsidRPr="00DA7374" w:rsidRDefault="004638CD" w:rsidP="00E00742">
      <w:pPr>
        <w:tabs>
          <w:tab w:val="left" w:pos="720"/>
          <w:tab w:val="center" w:pos="4153"/>
          <w:tab w:val="right" w:pos="8306"/>
        </w:tabs>
        <w:suppressAutoHyphens w:val="0"/>
        <w:spacing w:after="0" w:line="240" w:lineRule="auto"/>
        <w:contextualSpacing/>
        <w:jc w:val="both"/>
        <w:rPr>
          <w:rStyle w:val="description"/>
          <w:bCs/>
        </w:rPr>
      </w:pPr>
    </w:p>
    <w:p w14:paraId="7A33F358" w14:textId="4B8423AF" w:rsidR="0039012B" w:rsidRPr="00863D8D" w:rsidRDefault="00AD0CE0">
      <w:pPr>
        <w:pStyle w:val="Header"/>
        <w:tabs>
          <w:tab w:val="left" w:pos="720"/>
        </w:tabs>
        <w:jc w:val="both"/>
        <w:rPr>
          <w:rFonts w:ascii="Calibri" w:hAnsi="Calibri" w:cs="Calibri"/>
          <w:b/>
          <w:sz w:val="22"/>
          <w:szCs w:val="22"/>
        </w:rPr>
      </w:pPr>
      <w:r w:rsidRPr="00863D8D">
        <w:rPr>
          <w:rFonts w:ascii="Calibri" w:hAnsi="Calibri" w:cs="Calibri"/>
          <w:b/>
          <w:sz w:val="22"/>
          <w:szCs w:val="22"/>
        </w:rPr>
        <w:t xml:space="preserve">ii) Application for tree works </w:t>
      </w:r>
      <w:r w:rsidR="0039012B" w:rsidRPr="00863D8D">
        <w:rPr>
          <w:rFonts w:ascii="Calibri" w:hAnsi="Calibri" w:cs="Calibri"/>
          <w:b/>
          <w:sz w:val="22"/>
          <w:szCs w:val="22"/>
        </w:rPr>
        <w:t xml:space="preserve">conservation area received before the meeting: </w:t>
      </w:r>
    </w:p>
    <w:p w14:paraId="360B7FA4" w14:textId="77777777" w:rsidR="0039012B" w:rsidRPr="00566C1B" w:rsidRDefault="0039012B">
      <w:pPr>
        <w:pStyle w:val="Header"/>
        <w:tabs>
          <w:tab w:val="left" w:pos="720"/>
        </w:tabs>
        <w:jc w:val="both"/>
        <w:rPr>
          <w:rFonts w:ascii="Calibri" w:hAnsi="Calibri" w:cs="Calibri"/>
          <w:sz w:val="22"/>
          <w:szCs w:val="22"/>
        </w:rPr>
      </w:pPr>
    </w:p>
    <w:p w14:paraId="722C760A" w14:textId="7894F98B" w:rsidR="0039012B" w:rsidRPr="00566C1B" w:rsidRDefault="0039012B">
      <w:pPr>
        <w:spacing w:after="0" w:line="100" w:lineRule="atLeast"/>
        <w:rPr>
          <w:rFonts w:cs="Calibri"/>
        </w:rPr>
      </w:pPr>
      <w:r w:rsidRPr="00566C1B">
        <w:rPr>
          <w:rFonts w:cs="Calibri"/>
        </w:rPr>
        <w:t>There were no new applications for tree works.</w:t>
      </w:r>
    </w:p>
    <w:p w14:paraId="3E424CB9" w14:textId="77777777" w:rsidR="00DA7374" w:rsidRDefault="00DA7374">
      <w:pPr>
        <w:spacing w:after="0" w:line="100" w:lineRule="atLeast"/>
        <w:rPr>
          <w:rFonts w:cs="Calibri"/>
          <w:b/>
        </w:rPr>
      </w:pPr>
    </w:p>
    <w:p w14:paraId="17745686" w14:textId="74B0C9BD" w:rsidR="0039012B" w:rsidRPr="00566C1B" w:rsidRDefault="00DA7374">
      <w:pPr>
        <w:spacing w:after="0" w:line="100" w:lineRule="atLeast"/>
        <w:rPr>
          <w:rFonts w:cs="Calibri"/>
          <w:b/>
        </w:rPr>
      </w:pPr>
      <w:r>
        <w:rPr>
          <w:rFonts w:cs="Calibri"/>
          <w:b/>
        </w:rPr>
        <w:t>5</w:t>
      </w:r>
      <w:r w:rsidR="00BC2B37">
        <w:rPr>
          <w:rFonts w:cs="Calibri"/>
          <w:b/>
        </w:rPr>
        <w:t>70</w:t>
      </w:r>
      <w:r w:rsidR="009C4725">
        <w:rPr>
          <w:rFonts w:cs="Calibri"/>
          <w:b/>
        </w:rPr>
        <w:t>.</w:t>
      </w:r>
      <w:r>
        <w:rPr>
          <w:rFonts w:cs="Calibri"/>
          <w:b/>
        </w:rPr>
        <w:t xml:space="preserve"> </w:t>
      </w:r>
      <w:r w:rsidR="0039012B" w:rsidRPr="00566C1B">
        <w:rPr>
          <w:rFonts w:cs="Calibri"/>
          <w:b/>
        </w:rPr>
        <w:t>FINANCES</w:t>
      </w:r>
    </w:p>
    <w:p w14:paraId="1A18AA21" w14:textId="3F436345" w:rsidR="00E00742" w:rsidRPr="00566C1B" w:rsidRDefault="00E00742">
      <w:pPr>
        <w:spacing w:after="0" w:line="100" w:lineRule="atLeast"/>
        <w:rPr>
          <w:rFonts w:cs="Calibri"/>
          <w:b/>
        </w:rPr>
      </w:pPr>
    </w:p>
    <w:p w14:paraId="4BB14281" w14:textId="1716609A" w:rsidR="00971F1A"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566C1B">
        <w:rPr>
          <w:rFonts w:eastAsia="Times New Roman" w:cs="Times New Roman"/>
          <w:b/>
          <w:bCs/>
          <w:lang w:val="en-GB" w:eastAsia="en-GB"/>
        </w:rPr>
        <w:t xml:space="preserve">i) </w:t>
      </w:r>
      <w:r w:rsidR="00971F1A" w:rsidRPr="00566C1B">
        <w:rPr>
          <w:rFonts w:eastAsia="Times New Roman" w:cs="Times New Roman"/>
          <w:b/>
          <w:bCs/>
          <w:lang w:val="en-GB" w:eastAsia="en-GB"/>
        </w:rPr>
        <w:t>a) Retrospective payments approved:</w:t>
      </w:r>
    </w:p>
    <w:p w14:paraId="5084A52C" w14:textId="0BC16FCA"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16EA53F4" w14:textId="36A37AA1"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tbl>
      <w:tblPr>
        <w:tblStyle w:val="TableGrid13"/>
        <w:tblW w:w="0" w:type="auto"/>
        <w:tblLook w:val="04A0" w:firstRow="1" w:lastRow="0" w:firstColumn="1" w:lastColumn="0" w:noHBand="0" w:noVBand="1"/>
      </w:tblPr>
      <w:tblGrid>
        <w:gridCol w:w="960"/>
        <w:gridCol w:w="1278"/>
        <w:gridCol w:w="1301"/>
        <w:gridCol w:w="1679"/>
        <w:gridCol w:w="2480"/>
      </w:tblGrid>
      <w:tr w:rsidR="00BC2B37" w:rsidRPr="00BC2B37" w14:paraId="2C753102" w14:textId="77777777" w:rsidTr="00A81CC3">
        <w:trPr>
          <w:trHeight w:val="288"/>
        </w:trPr>
        <w:tc>
          <w:tcPr>
            <w:tcW w:w="960" w:type="dxa"/>
            <w:noWrap/>
            <w:hideMark/>
          </w:tcPr>
          <w:p w14:paraId="2899962F"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BC2B37">
              <w:rPr>
                <w:rFonts w:eastAsia="Times New Roman" w:cs="Times New Roman"/>
                <w:b/>
                <w:bCs/>
                <w:u w:val="single"/>
                <w:lang w:val="en-GB" w:eastAsia="en-GB"/>
              </w:rPr>
              <w:t>Ref</w:t>
            </w:r>
          </w:p>
        </w:tc>
        <w:tc>
          <w:tcPr>
            <w:tcW w:w="1278" w:type="dxa"/>
            <w:noWrap/>
            <w:hideMark/>
          </w:tcPr>
          <w:p w14:paraId="2723562D"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BC2B37">
              <w:rPr>
                <w:rFonts w:eastAsia="Times New Roman" w:cs="Times New Roman"/>
                <w:b/>
                <w:bCs/>
                <w:u w:val="single"/>
                <w:lang w:val="en-GB" w:eastAsia="en-GB"/>
              </w:rPr>
              <w:t>Date</w:t>
            </w:r>
          </w:p>
        </w:tc>
        <w:tc>
          <w:tcPr>
            <w:tcW w:w="1301" w:type="dxa"/>
            <w:noWrap/>
            <w:hideMark/>
          </w:tcPr>
          <w:p w14:paraId="11ADD2A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BC2B37">
              <w:rPr>
                <w:rFonts w:eastAsia="Times New Roman" w:cs="Times New Roman"/>
                <w:b/>
                <w:bCs/>
                <w:u w:val="single"/>
                <w:lang w:val="en-GB" w:eastAsia="en-GB"/>
              </w:rPr>
              <w:t xml:space="preserve">  Amount  </w:t>
            </w:r>
          </w:p>
        </w:tc>
        <w:tc>
          <w:tcPr>
            <w:tcW w:w="1679" w:type="dxa"/>
            <w:noWrap/>
            <w:hideMark/>
          </w:tcPr>
          <w:p w14:paraId="5477A730"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BC2B37">
              <w:rPr>
                <w:rFonts w:eastAsia="Times New Roman" w:cs="Times New Roman"/>
                <w:b/>
                <w:bCs/>
                <w:u w:val="single"/>
                <w:lang w:val="en-GB" w:eastAsia="en-GB"/>
              </w:rPr>
              <w:t>Payee</w:t>
            </w:r>
          </w:p>
        </w:tc>
        <w:tc>
          <w:tcPr>
            <w:tcW w:w="2480" w:type="dxa"/>
            <w:noWrap/>
            <w:hideMark/>
          </w:tcPr>
          <w:p w14:paraId="0D55B7B4"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BC2B37">
              <w:rPr>
                <w:rFonts w:eastAsia="Times New Roman" w:cs="Times New Roman"/>
                <w:b/>
                <w:bCs/>
                <w:u w:val="single"/>
                <w:lang w:val="en-GB" w:eastAsia="en-GB"/>
              </w:rPr>
              <w:t>Reason</w:t>
            </w:r>
          </w:p>
        </w:tc>
      </w:tr>
      <w:tr w:rsidR="00BC2B37" w:rsidRPr="00BC2B37" w14:paraId="79E1DFC4" w14:textId="77777777" w:rsidTr="00A81CC3">
        <w:trPr>
          <w:trHeight w:val="288"/>
        </w:trPr>
        <w:tc>
          <w:tcPr>
            <w:tcW w:w="960" w:type="dxa"/>
            <w:noWrap/>
            <w:hideMark/>
          </w:tcPr>
          <w:p w14:paraId="26E5F18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p>
        </w:tc>
        <w:tc>
          <w:tcPr>
            <w:tcW w:w="1278" w:type="dxa"/>
            <w:noWrap/>
            <w:hideMark/>
          </w:tcPr>
          <w:p w14:paraId="5E7036D6"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1301" w:type="dxa"/>
            <w:noWrap/>
            <w:hideMark/>
          </w:tcPr>
          <w:p w14:paraId="11F4ABAD"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1679" w:type="dxa"/>
            <w:noWrap/>
            <w:hideMark/>
          </w:tcPr>
          <w:p w14:paraId="726ACFF4"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2480" w:type="dxa"/>
            <w:noWrap/>
            <w:hideMark/>
          </w:tcPr>
          <w:p w14:paraId="06B8C81E"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r>
      <w:tr w:rsidR="00BC2B37" w:rsidRPr="00BC2B37" w14:paraId="3347157B" w14:textId="77777777" w:rsidTr="00A81CC3">
        <w:trPr>
          <w:trHeight w:val="288"/>
        </w:trPr>
        <w:tc>
          <w:tcPr>
            <w:tcW w:w="960" w:type="dxa"/>
            <w:noWrap/>
            <w:hideMark/>
          </w:tcPr>
          <w:p w14:paraId="69525D3C"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BACS</w:t>
            </w:r>
          </w:p>
        </w:tc>
        <w:tc>
          <w:tcPr>
            <w:tcW w:w="1278" w:type="dxa"/>
            <w:noWrap/>
            <w:hideMark/>
          </w:tcPr>
          <w:p w14:paraId="17CFAA87"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11/05/2020</w:t>
            </w:r>
          </w:p>
        </w:tc>
        <w:tc>
          <w:tcPr>
            <w:tcW w:w="1301" w:type="dxa"/>
            <w:noWrap/>
            <w:hideMark/>
          </w:tcPr>
          <w:p w14:paraId="14CDCDD2"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250.00 </w:t>
            </w:r>
          </w:p>
        </w:tc>
        <w:tc>
          <w:tcPr>
            <w:tcW w:w="1679" w:type="dxa"/>
            <w:noWrap/>
            <w:hideMark/>
          </w:tcPr>
          <w:p w14:paraId="365D9D6C"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PCC Shillingstone</w:t>
            </w:r>
          </w:p>
        </w:tc>
        <w:tc>
          <w:tcPr>
            <w:tcW w:w="2480" w:type="dxa"/>
            <w:noWrap/>
            <w:hideMark/>
          </w:tcPr>
          <w:p w14:paraId="406D118D"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Churchyard Grant</w:t>
            </w:r>
          </w:p>
        </w:tc>
      </w:tr>
      <w:tr w:rsidR="00BC2B37" w:rsidRPr="00BC2B37" w14:paraId="5441F0AF" w14:textId="77777777" w:rsidTr="00A81CC3">
        <w:trPr>
          <w:trHeight w:val="288"/>
        </w:trPr>
        <w:tc>
          <w:tcPr>
            <w:tcW w:w="960" w:type="dxa"/>
            <w:noWrap/>
            <w:hideMark/>
          </w:tcPr>
          <w:p w14:paraId="490FDF8F"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BACS</w:t>
            </w:r>
          </w:p>
        </w:tc>
        <w:tc>
          <w:tcPr>
            <w:tcW w:w="1278" w:type="dxa"/>
            <w:noWrap/>
            <w:hideMark/>
          </w:tcPr>
          <w:p w14:paraId="01003C8E"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11/05/2020</w:t>
            </w:r>
          </w:p>
        </w:tc>
        <w:tc>
          <w:tcPr>
            <w:tcW w:w="1301" w:type="dxa"/>
            <w:noWrap/>
            <w:hideMark/>
          </w:tcPr>
          <w:p w14:paraId="011FD1A1"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500.00 </w:t>
            </w:r>
          </w:p>
        </w:tc>
        <w:tc>
          <w:tcPr>
            <w:tcW w:w="1679" w:type="dxa"/>
            <w:noWrap/>
            <w:hideMark/>
          </w:tcPr>
          <w:p w14:paraId="3CB9D040"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PCC Shillingstone</w:t>
            </w:r>
          </w:p>
        </w:tc>
        <w:tc>
          <w:tcPr>
            <w:tcW w:w="2480" w:type="dxa"/>
            <w:noWrap/>
            <w:hideMark/>
          </w:tcPr>
          <w:p w14:paraId="3F770685"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Parish Magazine</w:t>
            </w:r>
          </w:p>
        </w:tc>
      </w:tr>
      <w:tr w:rsidR="00BC2B37" w:rsidRPr="00BC2B37" w14:paraId="4758D528" w14:textId="77777777" w:rsidTr="00A81CC3">
        <w:trPr>
          <w:trHeight w:val="288"/>
        </w:trPr>
        <w:tc>
          <w:tcPr>
            <w:tcW w:w="960" w:type="dxa"/>
            <w:noWrap/>
            <w:hideMark/>
          </w:tcPr>
          <w:p w14:paraId="00BB57A6"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BACS</w:t>
            </w:r>
          </w:p>
        </w:tc>
        <w:tc>
          <w:tcPr>
            <w:tcW w:w="1278" w:type="dxa"/>
            <w:noWrap/>
            <w:hideMark/>
          </w:tcPr>
          <w:p w14:paraId="2E1E2843"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11/05/2020</w:t>
            </w:r>
          </w:p>
        </w:tc>
        <w:tc>
          <w:tcPr>
            <w:tcW w:w="1301" w:type="dxa"/>
            <w:noWrap/>
            <w:hideMark/>
          </w:tcPr>
          <w:p w14:paraId="55FB6B94"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250.00 </w:t>
            </w:r>
          </w:p>
        </w:tc>
        <w:tc>
          <w:tcPr>
            <w:tcW w:w="1679" w:type="dxa"/>
            <w:noWrap/>
            <w:hideMark/>
          </w:tcPr>
          <w:p w14:paraId="295AFEEC"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PCC Shillingstone</w:t>
            </w:r>
          </w:p>
        </w:tc>
        <w:tc>
          <w:tcPr>
            <w:tcW w:w="2480" w:type="dxa"/>
            <w:noWrap/>
            <w:hideMark/>
          </w:tcPr>
          <w:p w14:paraId="22F25FF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Shillingstone Youth Club</w:t>
            </w:r>
          </w:p>
        </w:tc>
      </w:tr>
      <w:tr w:rsidR="00BC2B37" w:rsidRPr="00BC2B37" w14:paraId="0FE506D8" w14:textId="77777777" w:rsidTr="00A81CC3">
        <w:trPr>
          <w:trHeight w:val="288"/>
        </w:trPr>
        <w:tc>
          <w:tcPr>
            <w:tcW w:w="960" w:type="dxa"/>
            <w:noWrap/>
            <w:hideMark/>
          </w:tcPr>
          <w:p w14:paraId="35F6497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BACS</w:t>
            </w:r>
          </w:p>
        </w:tc>
        <w:tc>
          <w:tcPr>
            <w:tcW w:w="1278" w:type="dxa"/>
            <w:noWrap/>
            <w:hideMark/>
          </w:tcPr>
          <w:p w14:paraId="446DC761"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11/05/2020</w:t>
            </w:r>
          </w:p>
        </w:tc>
        <w:tc>
          <w:tcPr>
            <w:tcW w:w="1301" w:type="dxa"/>
            <w:noWrap/>
            <w:hideMark/>
          </w:tcPr>
          <w:p w14:paraId="4286A9F5"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100.00 </w:t>
            </w:r>
          </w:p>
        </w:tc>
        <w:tc>
          <w:tcPr>
            <w:tcW w:w="1679" w:type="dxa"/>
            <w:noWrap/>
            <w:hideMark/>
          </w:tcPr>
          <w:p w14:paraId="4332EE0D"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JP Consultants</w:t>
            </w:r>
          </w:p>
        </w:tc>
        <w:tc>
          <w:tcPr>
            <w:tcW w:w="2480" w:type="dxa"/>
            <w:noWrap/>
            <w:hideMark/>
          </w:tcPr>
          <w:p w14:paraId="13E33E98"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In Audit fee</w:t>
            </w:r>
          </w:p>
        </w:tc>
      </w:tr>
      <w:tr w:rsidR="00BC2B37" w:rsidRPr="00BC2B37" w14:paraId="6AE0464B" w14:textId="77777777" w:rsidTr="00A81CC3">
        <w:trPr>
          <w:trHeight w:val="288"/>
        </w:trPr>
        <w:tc>
          <w:tcPr>
            <w:tcW w:w="960" w:type="dxa"/>
            <w:noWrap/>
            <w:hideMark/>
          </w:tcPr>
          <w:p w14:paraId="604433B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BACS</w:t>
            </w:r>
          </w:p>
        </w:tc>
        <w:tc>
          <w:tcPr>
            <w:tcW w:w="1278" w:type="dxa"/>
            <w:noWrap/>
            <w:hideMark/>
          </w:tcPr>
          <w:p w14:paraId="33816DA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11/05/2020</w:t>
            </w:r>
          </w:p>
        </w:tc>
        <w:tc>
          <w:tcPr>
            <w:tcW w:w="1301" w:type="dxa"/>
            <w:noWrap/>
            <w:hideMark/>
          </w:tcPr>
          <w:p w14:paraId="0758FFB5"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312.00 </w:t>
            </w:r>
          </w:p>
        </w:tc>
        <w:tc>
          <w:tcPr>
            <w:tcW w:w="1679" w:type="dxa"/>
            <w:noWrap/>
            <w:hideMark/>
          </w:tcPr>
          <w:p w14:paraId="7C567A46"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Jeff Ling</w:t>
            </w:r>
          </w:p>
        </w:tc>
        <w:tc>
          <w:tcPr>
            <w:tcW w:w="2480" w:type="dxa"/>
            <w:noWrap/>
            <w:hideMark/>
          </w:tcPr>
          <w:p w14:paraId="1C9DC020"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Hedging</w:t>
            </w:r>
          </w:p>
        </w:tc>
      </w:tr>
      <w:tr w:rsidR="00BC2B37" w:rsidRPr="00BC2B37" w14:paraId="048A0F5B" w14:textId="77777777" w:rsidTr="00A81CC3">
        <w:trPr>
          <w:trHeight w:val="288"/>
        </w:trPr>
        <w:tc>
          <w:tcPr>
            <w:tcW w:w="960" w:type="dxa"/>
            <w:noWrap/>
          </w:tcPr>
          <w:p w14:paraId="38F58DB4"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SO</w:t>
            </w:r>
          </w:p>
        </w:tc>
        <w:tc>
          <w:tcPr>
            <w:tcW w:w="1278" w:type="dxa"/>
            <w:noWrap/>
          </w:tcPr>
          <w:p w14:paraId="3F49FFF1"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01/06/2020</w:t>
            </w:r>
          </w:p>
        </w:tc>
        <w:tc>
          <w:tcPr>
            <w:tcW w:w="1301" w:type="dxa"/>
            <w:noWrap/>
          </w:tcPr>
          <w:p w14:paraId="14EC9A51"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     588.00</w:t>
            </w:r>
          </w:p>
        </w:tc>
        <w:tc>
          <w:tcPr>
            <w:tcW w:w="1679" w:type="dxa"/>
            <w:noWrap/>
          </w:tcPr>
          <w:p w14:paraId="53E8E021"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David Green</w:t>
            </w:r>
          </w:p>
        </w:tc>
        <w:tc>
          <w:tcPr>
            <w:tcW w:w="2480" w:type="dxa"/>
            <w:noWrap/>
          </w:tcPr>
          <w:p w14:paraId="27EB2F80"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Pay</w:t>
            </w:r>
          </w:p>
        </w:tc>
      </w:tr>
      <w:tr w:rsidR="00BC2B37" w:rsidRPr="00BC2B37" w14:paraId="6EC14B2D" w14:textId="77777777" w:rsidTr="00A81CC3">
        <w:trPr>
          <w:trHeight w:val="288"/>
        </w:trPr>
        <w:tc>
          <w:tcPr>
            <w:tcW w:w="960" w:type="dxa"/>
            <w:noWrap/>
          </w:tcPr>
          <w:p w14:paraId="3F7BBEF8"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SO</w:t>
            </w:r>
          </w:p>
        </w:tc>
        <w:tc>
          <w:tcPr>
            <w:tcW w:w="1278" w:type="dxa"/>
            <w:noWrap/>
          </w:tcPr>
          <w:p w14:paraId="095A10AE"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01/06/2020</w:t>
            </w:r>
          </w:p>
        </w:tc>
        <w:tc>
          <w:tcPr>
            <w:tcW w:w="1301" w:type="dxa"/>
            <w:noWrap/>
          </w:tcPr>
          <w:p w14:paraId="5F3E9BDB"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      333.00 </w:t>
            </w:r>
          </w:p>
        </w:tc>
        <w:tc>
          <w:tcPr>
            <w:tcW w:w="1679" w:type="dxa"/>
            <w:noWrap/>
          </w:tcPr>
          <w:p w14:paraId="7FEE06AF"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Cricket Club</w:t>
            </w:r>
          </w:p>
        </w:tc>
        <w:tc>
          <w:tcPr>
            <w:tcW w:w="2480" w:type="dxa"/>
            <w:noWrap/>
          </w:tcPr>
          <w:p w14:paraId="69835784" w14:textId="77777777" w:rsidR="00BC2B37" w:rsidRPr="00BC2B37" w:rsidRDefault="00BC2B37" w:rsidP="00BC2B37">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Mowing</w:t>
            </w:r>
          </w:p>
        </w:tc>
      </w:tr>
    </w:tbl>
    <w:p w14:paraId="38A434CD" w14:textId="0E8A6CCD"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6806EDFF" w14:textId="266BF34E" w:rsidR="00DA7374"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Pr>
          <w:rFonts w:eastAsia="Times New Roman" w:cs="Times New Roman"/>
          <w:b/>
          <w:bCs/>
          <w:lang w:val="en-GB" w:eastAsia="en-GB"/>
        </w:rPr>
        <w:t>b) Payments</w:t>
      </w:r>
      <w:r w:rsidR="005F7A45">
        <w:rPr>
          <w:rFonts w:eastAsia="Times New Roman" w:cs="Times New Roman"/>
          <w:b/>
          <w:bCs/>
          <w:lang w:val="en-GB" w:eastAsia="en-GB"/>
        </w:rPr>
        <w:t xml:space="preserve"> </w:t>
      </w:r>
      <w:r w:rsidR="00A018BD">
        <w:rPr>
          <w:rFonts w:eastAsia="Times New Roman" w:cs="Times New Roman"/>
          <w:b/>
          <w:bCs/>
          <w:lang w:val="en-GB" w:eastAsia="en-GB"/>
        </w:rPr>
        <w:t>approved:</w:t>
      </w:r>
    </w:p>
    <w:p w14:paraId="7748A205" w14:textId="387C9AD8"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1F4D2238" w14:textId="4BAEE880" w:rsidR="00BC2B37" w:rsidRP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Clerks </w:t>
      </w:r>
      <w:r w:rsidR="005F7A45">
        <w:rPr>
          <w:rFonts w:eastAsia="Times New Roman" w:cs="Times New Roman"/>
          <w:lang w:val="en-GB" w:eastAsia="en-GB"/>
        </w:rPr>
        <w:t>e</w:t>
      </w:r>
      <w:r w:rsidRPr="00BC2B37">
        <w:rPr>
          <w:rFonts w:eastAsia="Times New Roman" w:cs="Times New Roman"/>
          <w:lang w:val="en-GB" w:eastAsia="en-GB"/>
        </w:rPr>
        <w:t>xpenses £ 126.</w:t>
      </w:r>
      <w:r w:rsidR="005F7A45">
        <w:rPr>
          <w:rFonts w:eastAsia="Times New Roman" w:cs="Times New Roman"/>
          <w:lang w:val="en-GB" w:eastAsia="en-GB"/>
        </w:rPr>
        <w:t>66</w:t>
      </w:r>
    </w:p>
    <w:p w14:paraId="3E38AAD5" w14:textId="1EFE7F81" w:rsidR="008B2F78" w:rsidRDefault="008B2F78"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246E2E57" w14:textId="23B55918" w:rsidR="008B2F78" w:rsidRPr="008B2F78" w:rsidRDefault="008B2F78" w:rsidP="00971F1A">
      <w:pPr>
        <w:tabs>
          <w:tab w:val="left" w:pos="720"/>
          <w:tab w:val="center" w:pos="4153"/>
          <w:tab w:val="right" w:pos="8306"/>
        </w:tabs>
        <w:suppressAutoHyphens w:val="0"/>
        <w:spacing w:after="0" w:line="240" w:lineRule="auto"/>
        <w:ind w:right="-416"/>
        <w:jc w:val="both"/>
        <w:rPr>
          <w:rFonts w:eastAsia="Times New Roman" w:cs="Calibri"/>
          <w:b/>
          <w:bCs/>
          <w:lang w:val="en-GB" w:eastAsia="en-GB"/>
        </w:rPr>
      </w:pPr>
      <w:r w:rsidRPr="008B2F78">
        <w:rPr>
          <w:rFonts w:eastAsia="Times New Roman" w:cs="Calibri"/>
          <w:b/>
          <w:bCs/>
          <w:lang w:val="en-GB" w:eastAsia="en-GB"/>
        </w:rPr>
        <w:t>i</w:t>
      </w:r>
      <w:r w:rsidR="005863B8">
        <w:rPr>
          <w:rFonts w:eastAsia="Times New Roman" w:cs="Calibri"/>
          <w:b/>
          <w:bCs/>
          <w:lang w:val="en-GB" w:eastAsia="en-GB"/>
        </w:rPr>
        <w:t>i</w:t>
      </w:r>
      <w:r w:rsidRPr="008B2F78">
        <w:rPr>
          <w:rFonts w:eastAsia="Times New Roman" w:cs="Calibri"/>
          <w:b/>
          <w:bCs/>
          <w:lang w:val="en-GB" w:eastAsia="en-GB"/>
        </w:rPr>
        <w:t>) Annual Return</w:t>
      </w:r>
    </w:p>
    <w:p w14:paraId="6D640112" w14:textId="101A6446" w:rsidR="00687C42" w:rsidRDefault="00687C42"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6E751B3C" w14:textId="6A2DA826" w:rsidR="005F7A45"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r>
        <w:rPr>
          <w:rFonts w:eastAsia="Times New Roman" w:cs="Calibri"/>
          <w:lang w:val="en-GB" w:eastAsia="en-GB"/>
        </w:rPr>
        <w:t>The Annual Return, Governance statement and Accounting statements for 2019-2020 were approved and signed by the Chairman.</w:t>
      </w:r>
    </w:p>
    <w:p w14:paraId="051BBEBD" w14:textId="77777777" w:rsidR="005F7A45"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39405827" w14:textId="36AB3A99" w:rsidR="008B2F78" w:rsidRDefault="00687C42" w:rsidP="008B2F78">
      <w:pPr>
        <w:tabs>
          <w:tab w:val="left" w:pos="720"/>
          <w:tab w:val="center" w:pos="4153"/>
          <w:tab w:val="right" w:pos="8306"/>
        </w:tabs>
        <w:suppressAutoHyphens w:val="0"/>
        <w:spacing w:after="0" w:line="240" w:lineRule="auto"/>
        <w:ind w:right="-416"/>
        <w:jc w:val="both"/>
        <w:rPr>
          <w:rFonts w:eastAsia="Times New Roman" w:cs="Calibri"/>
          <w:b/>
          <w:bCs/>
          <w:lang w:val="en-GB" w:eastAsia="en-GB"/>
        </w:rPr>
      </w:pPr>
      <w:r w:rsidRPr="00687C42">
        <w:rPr>
          <w:rFonts w:eastAsia="Times New Roman" w:cs="Calibri"/>
          <w:b/>
          <w:bCs/>
          <w:lang w:val="en-GB" w:eastAsia="en-GB"/>
        </w:rPr>
        <w:t>5</w:t>
      </w:r>
      <w:r w:rsidR="005F7A45">
        <w:rPr>
          <w:rFonts w:eastAsia="Times New Roman" w:cs="Calibri"/>
          <w:b/>
          <w:bCs/>
          <w:lang w:val="en-GB" w:eastAsia="en-GB"/>
        </w:rPr>
        <w:t>71</w:t>
      </w:r>
      <w:r w:rsidRPr="00687C42">
        <w:rPr>
          <w:rFonts w:eastAsia="Times New Roman" w:cs="Calibri"/>
          <w:b/>
          <w:bCs/>
          <w:lang w:val="en-GB" w:eastAsia="en-GB"/>
        </w:rPr>
        <w:t xml:space="preserve">. </w:t>
      </w:r>
      <w:r w:rsidR="008B2F78" w:rsidRPr="00566C1B">
        <w:rPr>
          <w:rFonts w:cs="Calibri"/>
          <w:b/>
        </w:rPr>
        <w:t>PLAY AREAS, RECREATION GROUND AND PROPERTY CHECK</w:t>
      </w:r>
    </w:p>
    <w:p w14:paraId="6DB1CB58" w14:textId="58D2E9A0" w:rsidR="008B2F78" w:rsidRDefault="008B2F78" w:rsidP="008B2F78">
      <w:pPr>
        <w:tabs>
          <w:tab w:val="left" w:pos="720"/>
          <w:tab w:val="center" w:pos="4153"/>
          <w:tab w:val="right" w:pos="8306"/>
        </w:tabs>
        <w:suppressAutoHyphens w:val="0"/>
        <w:spacing w:after="0" w:line="240" w:lineRule="auto"/>
        <w:ind w:right="-416"/>
        <w:jc w:val="both"/>
        <w:rPr>
          <w:rFonts w:eastAsia="Times New Roman" w:cs="Calibri"/>
          <w:b/>
          <w:bCs/>
          <w:lang w:val="en-GB" w:eastAsia="en-GB"/>
        </w:rPr>
      </w:pPr>
    </w:p>
    <w:p w14:paraId="25B7A64D" w14:textId="0EE4905C" w:rsidR="008F55CD"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r>
        <w:rPr>
          <w:rFonts w:eastAsia="Times New Roman" w:cs="Calibri"/>
          <w:lang w:val="en-GB" w:eastAsia="en-GB"/>
        </w:rPr>
        <w:t>The Clerk reported that t</w:t>
      </w:r>
      <w:r w:rsidR="008B2F78" w:rsidRPr="008B2F78">
        <w:rPr>
          <w:rFonts w:eastAsia="Times New Roman" w:cs="Calibri"/>
          <w:lang w:val="en-GB" w:eastAsia="en-GB"/>
        </w:rPr>
        <w:t xml:space="preserve">he play areas </w:t>
      </w:r>
      <w:r>
        <w:rPr>
          <w:rFonts w:eastAsia="Times New Roman" w:cs="Calibri"/>
          <w:lang w:val="en-GB" w:eastAsia="en-GB"/>
        </w:rPr>
        <w:t>remain closed and that the bin emptying at Augustan Avenue has been suspended until the play area re-opens</w:t>
      </w:r>
      <w:r w:rsidR="008B2F78" w:rsidRPr="008B2F78">
        <w:rPr>
          <w:rFonts w:eastAsia="Times New Roman" w:cs="Calibri"/>
          <w:lang w:val="en-GB" w:eastAsia="en-GB"/>
        </w:rPr>
        <w:t xml:space="preserve">. </w:t>
      </w:r>
    </w:p>
    <w:p w14:paraId="7182CF4B" w14:textId="42576117" w:rsidR="005F7A45"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2D34781D" w14:textId="155F72C3" w:rsidR="005F7A45"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r>
        <w:rPr>
          <w:rFonts w:eastAsia="Times New Roman" w:cs="Calibri"/>
          <w:lang w:val="en-GB" w:eastAsia="en-GB"/>
        </w:rPr>
        <w:lastRenderedPageBreak/>
        <w:t xml:space="preserve">The fire </w:t>
      </w:r>
      <w:r w:rsidR="00A018BD">
        <w:rPr>
          <w:rFonts w:eastAsia="Times New Roman" w:cs="Calibri"/>
          <w:lang w:val="en-GB" w:eastAsia="en-GB"/>
        </w:rPr>
        <w:t>extinguishers</w:t>
      </w:r>
      <w:r>
        <w:rPr>
          <w:rFonts w:eastAsia="Times New Roman" w:cs="Calibri"/>
          <w:lang w:val="en-GB" w:eastAsia="en-GB"/>
        </w:rPr>
        <w:t xml:space="preserve"> </w:t>
      </w:r>
      <w:r w:rsidR="00A018BD">
        <w:rPr>
          <w:rFonts w:eastAsia="Times New Roman" w:cs="Calibri"/>
          <w:lang w:val="en-GB" w:eastAsia="en-GB"/>
        </w:rPr>
        <w:t>the</w:t>
      </w:r>
      <w:r>
        <w:rPr>
          <w:rFonts w:eastAsia="Times New Roman" w:cs="Calibri"/>
          <w:lang w:val="en-GB" w:eastAsia="en-GB"/>
        </w:rPr>
        <w:t xml:space="preserve"> Pavilion have been serviced</w:t>
      </w:r>
    </w:p>
    <w:p w14:paraId="0E6A3B1B" w14:textId="1C6A322F" w:rsidR="005F7A45" w:rsidRDefault="005F7A45"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3113F178" w14:textId="7EC2E044" w:rsidR="005F7A45" w:rsidRPr="00566C1B" w:rsidRDefault="005F7A4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Pr>
          <w:rFonts w:eastAsia="Times New Roman" w:cs="Calibri"/>
          <w:lang w:val="en-GB" w:eastAsia="en-GB"/>
        </w:rPr>
        <w:t xml:space="preserve">Cllr Kennard reported that he had dispersed some youths hanging on the guttering at the </w:t>
      </w:r>
      <w:r w:rsidR="00A018BD">
        <w:rPr>
          <w:rFonts w:eastAsia="Times New Roman" w:cs="Calibri"/>
          <w:lang w:val="en-GB" w:eastAsia="en-GB"/>
        </w:rPr>
        <w:t>Pavilion</w:t>
      </w:r>
      <w:r>
        <w:rPr>
          <w:rFonts w:eastAsia="Times New Roman" w:cs="Calibri"/>
          <w:lang w:val="en-GB" w:eastAsia="en-GB"/>
        </w:rPr>
        <w:t xml:space="preserve">. The clerk will attend to the matter of replacing the downpipes with mesh </w:t>
      </w:r>
      <w:r w:rsidR="00A018BD">
        <w:rPr>
          <w:rFonts w:eastAsia="Times New Roman" w:cs="Calibri"/>
          <w:lang w:val="en-GB" w:eastAsia="en-GB"/>
        </w:rPr>
        <w:t>enclosed</w:t>
      </w:r>
      <w:r>
        <w:rPr>
          <w:rFonts w:eastAsia="Times New Roman" w:cs="Calibri"/>
          <w:lang w:val="en-GB" w:eastAsia="en-GB"/>
        </w:rPr>
        <w:t xml:space="preserve"> pipes</w:t>
      </w:r>
      <w:r w:rsidR="00D62EB8">
        <w:rPr>
          <w:rFonts w:eastAsia="Times New Roman" w:cs="Calibri"/>
          <w:lang w:val="en-GB" w:eastAsia="en-GB"/>
        </w:rPr>
        <w:t>,</w:t>
      </w:r>
      <w:r>
        <w:rPr>
          <w:rFonts w:eastAsia="Times New Roman" w:cs="Calibri"/>
          <w:lang w:val="en-GB" w:eastAsia="en-GB"/>
        </w:rPr>
        <w:t xml:space="preserve"> which has been delayed</w:t>
      </w:r>
      <w:r w:rsidR="00A66B7B">
        <w:rPr>
          <w:rFonts w:eastAsia="Times New Roman" w:cs="Calibri"/>
          <w:lang w:val="en-GB" w:eastAsia="en-GB"/>
        </w:rPr>
        <w:t xml:space="preserve">. </w:t>
      </w:r>
    </w:p>
    <w:p w14:paraId="1D037AB4" w14:textId="2CCD56F2" w:rsidR="003F4B14" w:rsidRDefault="003F4B14">
      <w:pPr>
        <w:spacing w:after="0"/>
        <w:rPr>
          <w:rFonts w:cs="Calibri"/>
          <w:b/>
        </w:rPr>
      </w:pPr>
    </w:p>
    <w:p w14:paraId="5C8D47AC" w14:textId="4BC1F46D" w:rsidR="00770063" w:rsidRDefault="00770063">
      <w:pPr>
        <w:spacing w:after="0"/>
        <w:rPr>
          <w:rFonts w:cs="Calibri"/>
          <w:b/>
        </w:rPr>
      </w:pPr>
      <w:r>
        <w:rPr>
          <w:rFonts w:cs="Calibri"/>
          <w:b/>
        </w:rPr>
        <w:t>5</w:t>
      </w:r>
      <w:r w:rsidR="007D157A">
        <w:rPr>
          <w:rFonts w:cs="Calibri"/>
          <w:b/>
        </w:rPr>
        <w:t>72</w:t>
      </w:r>
      <w:r>
        <w:rPr>
          <w:rFonts w:cs="Calibri"/>
          <w:b/>
        </w:rPr>
        <w:t>. CORRESPONDENCE</w:t>
      </w:r>
    </w:p>
    <w:p w14:paraId="07E6656A" w14:textId="01EEAC61" w:rsidR="00770063" w:rsidRDefault="00770063">
      <w:pPr>
        <w:spacing w:after="0"/>
        <w:rPr>
          <w:rFonts w:cs="Calibri"/>
          <w:b/>
        </w:rPr>
      </w:pPr>
    </w:p>
    <w:p w14:paraId="3C57B75E" w14:textId="15DDC03C" w:rsidR="00A66B7B" w:rsidRPr="00A66B7B" w:rsidRDefault="00A66B7B">
      <w:pPr>
        <w:spacing w:after="0"/>
        <w:rPr>
          <w:rFonts w:cs="Calibri"/>
          <w:bCs/>
        </w:rPr>
      </w:pPr>
      <w:r w:rsidRPr="00A66B7B">
        <w:rPr>
          <w:rFonts w:cs="Calibri"/>
          <w:bCs/>
        </w:rPr>
        <w:t xml:space="preserve">The Clerk had received a report of water abstraction on the land recently sold and which had been occupied by the </w:t>
      </w:r>
      <w:r w:rsidR="00CE0F9B">
        <w:rPr>
          <w:rFonts w:cs="Calibri"/>
          <w:bCs/>
        </w:rPr>
        <w:t>T</w:t>
      </w:r>
      <w:r w:rsidR="00A018BD" w:rsidRPr="00A66B7B">
        <w:rPr>
          <w:rFonts w:cs="Calibri"/>
          <w:bCs/>
        </w:rPr>
        <w:t>rave</w:t>
      </w:r>
      <w:r w:rsidR="00AC4D79">
        <w:rPr>
          <w:rFonts w:cs="Calibri"/>
          <w:bCs/>
        </w:rPr>
        <w:t>l</w:t>
      </w:r>
      <w:r w:rsidR="00A018BD" w:rsidRPr="00A66B7B">
        <w:rPr>
          <w:rFonts w:cs="Calibri"/>
          <w:bCs/>
        </w:rPr>
        <w:t>lers</w:t>
      </w:r>
      <w:r w:rsidRPr="00A66B7B">
        <w:rPr>
          <w:rFonts w:cs="Calibri"/>
          <w:bCs/>
        </w:rPr>
        <w:t>. He ha</w:t>
      </w:r>
      <w:r w:rsidR="00AC4D79">
        <w:rPr>
          <w:rFonts w:cs="Calibri"/>
          <w:bCs/>
        </w:rPr>
        <w:t>d</w:t>
      </w:r>
      <w:r w:rsidRPr="00A66B7B">
        <w:rPr>
          <w:rFonts w:cs="Calibri"/>
          <w:bCs/>
        </w:rPr>
        <w:t xml:space="preserve"> made enquires but</w:t>
      </w:r>
      <w:r w:rsidR="00AC4D79">
        <w:rPr>
          <w:rFonts w:cs="Calibri"/>
          <w:bCs/>
        </w:rPr>
        <w:t xml:space="preserve"> had</w:t>
      </w:r>
      <w:r w:rsidRPr="00A66B7B">
        <w:rPr>
          <w:rFonts w:cs="Calibri"/>
          <w:bCs/>
        </w:rPr>
        <w:t xml:space="preserve"> been unable to determine if a licence is held </w:t>
      </w:r>
      <w:r w:rsidR="00CE0F9B">
        <w:rPr>
          <w:rFonts w:cs="Calibri"/>
          <w:bCs/>
        </w:rPr>
        <w:t xml:space="preserve">and has written to </w:t>
      </w:r>
      <w:r w:rsidRPr="00A66B7B">
        <w:rPr>
          <w:rFonts w:cs="Calibri"/>
          <w:bCs/>
        </w:rPr>
        <w:t xml:space="preserve">the Environment Agency. </w:t>
      </w:r>
    </w:p>
    <w:p w14:paraId="496065C1" w14:textId="77777777" w:rsidR="00A66B7B" w:rsidRDefault="00A66B7B">
      <w:pPr>
        <w:spacing w:after="0"/>
        <w:rPr>
          <w:rFonts w:cs="Calibri"/>
          <w:b/>
        </w:rPr>
      </w:pPr>
    </w:p>
    <w:p w14:paraId="69C766A2" w14:textId="1D55CF64" w:rsidR="0039012B" w:rsidRDefault="00AA7FDD">
      <w:pPr>
        <w:pStyle w:val="Header"/>
        <w:tabs>
          <w:tab w:val="left" w:pos="720"/>
        </w:tabs>
        <w:ind w:right="-416"/>
        <w:jc w:val="both"/>
        <w:rPr>
          <w:rFonts w:ascii="Calibri" w:hAnsi="Calibri" w:cs="Calibri"/>
          <w:b/>
          <w:sz w:val="22"/>
          <w:szCs w:val="22"/>
        </w:rPr>
      </w:pPr>
      <w:r w:rsidRPr="00566C1B">
        <w:rPr>
          <w:rFonts w:ascii="Calibri" w:hAnsi="Calibri" w:cs="Calibri"/>
          <w:b/>
          <w:sz w:val="22"/>
          <w:szCs w:val="22"/>
        </w:rPr>
        <w:t>5</w:t>
      </w:r>
      <w:r w:rsidR="007D157A">
        <w:rPr>
          <w:rFonts w:ascii="Calibri" w:hAnsi="Calibri" w:cs="Calibri"/>
          <w:b/>
          <w:sz w:val="22"/>
          <w:szCs w:val="22"/>
        </w:rPr>
        <w:t>73</w:t>
      </w:r>
      <w:r w:rsidR="0039012B" w:rsidRPr="00566C1B">
        <w:rPr>
          <w:rFonts w:ascii="Calibri" w:hAnsi="Calibri" w:cs="Calibri"/>
          <w:b/>
          <w:sz w:val="22"/>
          <w:szCs w:val="22"/>
        </w:rPr>
        <w:t>. TO AGREE ITEMS FOR NEXT AGENDA:</w:t>
      </w:r>
    </w:p>
    <w:p w14:paraId="1BD46A49" w14:textId="77777777" w:rsidR="003404FB" w:rsidRDefault="003404FB">
      <w:pPr>
        <w:pStyle w:val="Header"/>
        <w:tabs>
          <w:tab w:val="left" w:pos="720"/>
        </w:tabs>
        <w:ind w:right="-416"/>
        <w:jc w:val="both"/>
        <w:rPr>
          <w:rFonts w:ascii="Calibri" w:hAnsi="Calibri" w:cs="Calibri"/>
          <w:b/>
          <w:sz w:val="22"/>
          <w:szCs w:val="22"/>
        </w:rPr>
      </w:pPr>
    </w:p>
    <w:p w14:paraId="62DF6222" w14:textId="2AD3D87E" w:rsidR="008B2F78" w:rsidRDefault="00A66B7B">
      <w:pPr>
        <w:pStyle w:val="Header"/>
        <w:tabs>
          <w:tab w:val="left" w:pos="720"/>
        </w:tabs>
        <w:ind w:right="-416"/>
        <w:jc w:val="both"/>
        <w:rPr>
          <w:rFonts w:ascii="Calibri" w:hAnsi="Calibri" w:cs="Calibri"/>
          <w:bCs/>
          <w:sz w:val="22"/>
          <w:szCs w:val="22"/>
        </w:rPr>
      </w:pPr>
      <w:r w:rsidRPr="00A66B7B">
        <w:rPr>
          <w:rFonts w:ascii="Calibri" w:hAnsi="Calibri" w:cs="Calibri"/>
          <w:bCs/>
          <w:sz w:val="22"/>
          <w:szCs w:val="22"/>
        </w:rPr>
        <w:t>No specifi</w:t>
      </w:r>
      <w:r w:rsidR="00CE0F9B">
        <w:rPr>
          <w:rFonts w:ascii="Calibri" w:hAnsi="Calibri" w:cs="Calibri"/>
          <w:bCs/>
          <w:sz w:val="22"/>
          <w:szCs w:val="22"/>
        </w:rPr>
        <w:t>c</w:t>
      </w:r>
      <w:r w:rsidRPr="00A66B7B">
        <w:rPr>
          <w:rFonts w:ascii="Calibri" w:hAnsi="Calibri" w:cs="Calibri"/>
          <w:bCs/>
          <w:sz w:val="22"/>
          <w:szCs w:val="22"/>
        </w:rPr>
        <w:t xml:space="preserve"> items</w:t>
      </w:r>
      <w:r w:rsidR="00CE0F9B">
        <w:rPr>
          <w:rFonts w:ascii="Calibri" w:hAnsi="Calibri" w:cs="Calibri"/>
          <w:bCs/>
          <w:sz w:val="22"/>
          <w:szCs w:val="22"/>
        </w:rPr>
        <w:t>.</w:t>
      </w:r>
    </w:p>
    <w:p w14:paraId="15A228F6" w14:textId="77777777" w:rsidR="00A66B7B" w:rsidRPr="00A66B7B" w:rsidRDefault="00A66B7B">
      <w:pPr>
        <w:pStyle w:val="Header"/>
        <w:tabs>
          <w:tab w:val="left" w:pos="720"/>
        </w:tabs>
        <w:ind w:right="-416"/>
        <w:jc w:val="both"/>
        <w:rPr>
          <w:rFonts w:ascii="Calibri" w:hAnsi="Calibri" w:cs="Calibri"/>
          <w:bCs/>
          <w:sz w:val="22"/>
          <w:szCs w:val="22"/>
        </w:rPr>
      </w:pPr>
    </w:p>
    <w:p w14:paraId="00A37474" w14:textId="7F9511DD" w:rsidR="0039012B" w:rsidRPr="00566C1B" w:rsidRDefault="00AA7FDD">
      <w:pPr>
        <w:rPr>
          <w:rFonts w:cs="Calibri"/>
        </w:rPr>
      </w:pPr>
      <w:r w:rsidRPr="00566C1B">
        <w:rPr>
          <w:rFonts w:cs="Calibri"/>
          <w:b/>
        </w:rPr>
        <w:t>5</w:t>
      </w:r>
      <w:r w:rsidR="007D157A">
        <w:rPr>
          <w:rFonts w:cs="Calibri"/>
          <w:b/>
        </w:rPr>
        <w:t>74</w:t>
      </w:r>
      <w:r w:rsidR="00EE0527" w:rsidRPr="00566C1B">
        <w:rPr>
          <w:rFonts w:cs="Calibri"/>
          <w:b/>
        </w:rPr>
        <w:t>.</w:t>
      </w:r>
      <w:r w:rsidR="0039012B" w:rsidRPr="00566C1B">
        <w:rPr>
          <w:rFonts w:cs="Calibri"/>
          <w:b/>
        </w:rPr>
        <w:t xml:space="preserve"> NEXT MEETING </w:t>
      </w:r>
    </w:p>
    <w:p w14:paraId="19B73C51" w14:textId="6FFDB5E8" w:rsidR="00804A27" w:rsidRPr="00566C1B" w:rsidRDefault="0039012B">
      <w:pPr>
        <w:rPr>
          <w:rFonts w:cs="Calibri"/>
        </w:rPr>
      </w:pPr>
      <w:r w:rsidRPr="00566C1B">
        <w:rPr>
          <w:rFonts w:cs="Calibri"/>
        </w:rPr>
        <w:t>The next meeting was confirmed as being on Thursday</w:t>
      </w:r>
      <w:r w:rsidR="00863D8D">
        <w:rPr>
          <w:rFonts w:cs="Calibri"/>
        </w:rPr>
        <w:t xml:space="preserve"> </w:t>
      </w:r>
      <w:r w:rsidR="00A66B7B">
        <w:rPr>
          <w:rFonts w:cs="Calibri"/>
        </w:rPr>
        <w:t>2</w:t>
      </w:r>
      <w:r w:rsidR="00A66B7B" w:rsidRPr="00A66B7B">
        <w:rPr>
          <w:rFonts w:cs="Calibri"/>
          <w:vertAlign w:val="superscript"/>
        </w:rPr>
        <w:t>nd</w:t>
      </w:r>
      <w:r w:rsidR="00A66B7B">
        <w:rPr>
          <w:rFonts w:cs="Calibri"/>
        </w:rPr>
        <w:t xml:space="preserve"> July</w:t>
      </w:r>
      <w:r w:rsidR="008B2F78">
        <w:rPr>
          <w:rFonts w:cs="Calibri"/>
        </w:rPr>
        <w:t xml:space="preserve"> </w:t>
      </w:r>
      <w:r w:rsidR="00655ABF">
        <w:rPr>
          <w:rFonts w:cs="Calibri"/>
        </w:rPr>
        <w:t xml:space="preserve">2020 </w:t>
      </w:r>
      <w:r w:rsidRPr="00566C1B">
        <w:rPr>
          <w:rFonts w:cs="Calibri"/>
        </w:rPr>
        <w:t>at 7:30 p</w:t>
      </w:r>
      <w:r w:rsidR="008A1FEE">
        <w:rPr>
          <w:rFonts w:cs="Calibri"/>
        </w:rPr>
        <w:t xml:space="preserve">m, </w:t>
      </w:r>
      <w:r w:rsidR="008B2F78">
        <w:rPr>
          <w:rFonts w:cs="Calibri"/>
        </w:rPr>
        <w:t>probably b</w:t>
      </w:r>
      <w:r w:rsidR="008A1FEE">
        <w:rPr>
          <w:rFonts w:cs="Calibri"/>
        </w:rPr>
        <w:t>y</w:t>
      </w:r>
      <w:r w:rsidR="008B2F78">
        <w:rPr>
          <w:rFonts w:cs="Calibri"/>
        </w:rPr>
        <w:t xml:space="preserve"> remote conferencing.</w:t>
      </w:r>
    </w:p>
    <w:p w14:paraId="2591AF6B" w14:textId="7507F8A2" w:rsidR="0039012B" w:rsidRPr="00566C1B" w:rsidRDefault="0039012B">
      <w:pPr>
        <w:rPr>
          <w:rFonts w:cs="Calibri"/>
        </w:rPr>
      </w:pPr>
      <w:r w:rsidRPr="00566C1B">
        <w:rPr>
          <w:rFonts w:cs="Calibri"/>
        </w:rPr>
        <w:t xml:space="preserve">There being no further business, the meeting closed at </w:t>
      </w:r>
      <w:r w:rsidR="00C74485">
        <w:rPr>
          <w:rFonts w:cs="Calibri"/>
        </w:rPr>
        <w:t>8:</w:t>
      </w:r>
      <w:r w:rsidR="00A66B7B">
        <w:rPr>
          <w:rFonts w:cs="Calibri"/>
        </w:rPr>
        <w:t>25</w:t>
      </w:r>
      <w:r w:rsidR="008B2F78">
        <w:rPr>
          <w:rFonts w:cs="Calibri"/>
        </w:rPr>
        <w:t xml:space="preserve"> </w:t>
      </w:r>
      <w:r w:rsidRPr="00566C1B">
        <w:rPr>
          <w:rFonts w:cs="Calibri"/>
        </w:rPr>
        <w:t>p.m.</w:t>
      </w:r>
    </w:p>
    <w:sectPr w:rsidR="0039012B" w:rsidRPr="00566C1B" w:rsidSect="0058603E">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7A72B" w14:textId="77777777" w:rsidR="009B7DF4" w:rsidRDefault="009B7DF4">
      <w:pPr>
        <w:spacing w:after="0" w:line="240" w:lineRule="auto"/>
      </w:pPr>
      <w:r>
        <w:separator/>
      </w:r>
    </w:p>
  </w:endnote>
  <w:endnote w:type="continuationSeparator" w:id="0">
    <w:p w14:paraId="1A0AF233" w14:textId="77777777" w:rsidR="009B7DF4" w:rsidRDefault="009B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EE77" w14:textId="6217DA8D" w:rsidR="00A018BD" w:rsidRDefault="00A018BD">
    <w:pPr>
      <w:pStyle w:val="Footer"/>
    </w:pPr>
    <w:proofErr w:type="gramStart"/>
    <w:r>
      <w:t>Signed :</w:t>
    </w:r>
    <w:proofErr w:type="gramEnd"/>
    <w:r>
      <w:t xml:space="preserve">                                                              Chairman                              Date:</w:t>
    </w:r>
  </w:p>
  <w:p w14:paraId="09AA32C0" w14:textId="77777777" w:rsidR="0039012B" w:rsidRDefault="00390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3918" w14:textId="77777777" w:rsidR="00841A33" w:rsidRDefault="00841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21F79" w14:textId="77777777" w:rsidR="00841A33" w:rsidRDefault="00841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99A62" w14:textId="77777777" w:rsidR="009B7DF4" w:rsidRDefault="009B7DF4">
      <w:pPr>
        <w:spacing w:after="0" w:line="240" w:lineRule="auto"/>
      </w:pPr>
      <w:r>
        <w:separator/>
      </w:r>
    </w:p>
  </w:footnote>
  <w:footnote w:type="continuationSeparator" w:id="0">
    <w:p w14:paraId="60961EE9" w14:textId="77777777" w:rsidR="009B7DF4" w:rsidRDefault="009B7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90847" w14:textId="605EEA0B" w:rsidR="00841A33" w:rsidRDefault="00841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32491" w14:textId="34458608" w:rsidR="00841A33" w:rsidRDefault="00841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D4F9B" w14:textId="7342AFCB" w:rsidR="00841A33" w:rsidRDefault="00841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70BB8"/>
    <w:multiLevelType w:val="hybridMultilevel"/>
    <w:tmpl w:val="A4246740"/>
    <w:lvl w:ilvl="0" w:tplc="F1B44B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043B4"/>
    <w:rsid w:val="00007EC6"/>
    <w:rsid w:val="00010B12"/>
    <w:rsid w:val="0002394B"/>
    <w:rsid w:val="00026EF1"/>
    <w:rsid w:val="00027A21"/>
    <w:rsid w:val="00033A8B"/>
    <w:rsid w:val="000346DB"/>
    <w:rsid w:val="00055AAF"/>
    <w:rsid w:val="00057D05"/>
    <w:rsid w:val="00074123"/>
    <w:rsid w:val="00094708"/>
    <w:rsid w:val="00094FE2"/>
    <w:rsid w:val="000A6A85"/>
    <w:rsid w:val="000C0D85"/>
    <w:rsid w:val="000E51A0"/>
    <w:rsid w:val="000F14B7"/>
    <w:rsid w:val="001139AB"/>
    <w:rsid w:val="0012369D"/>
    <w:rsid w:val="001239B5"/>
    <w:rsid w:val="00143C50"/>
    <w:rsid w:val="00147088"/>
    <w:rsid w:val="00171C1A"/>
    <w:rsid w:val="00176AAE"/>
    <w:rsid w:val="00180C1E"/>
    <w:rsid w:val="0018668D"/>
    <w:rsid w:val="0019073F"/>
    <w:rsid w:val="00191E13"/>
    <w:rsid w:val="001922BE"/>
    <w:rsid w:val="00195026"/>
    <w:rsid w:val="001A01CC"/>
    <w:rsid w:val="001A0CEC"/>
    <w:rsid w:val="001A114B"/>
    <w:rsid w:val="001E1332"/>
    <w:rsid w:val="001E1399"/>
    <w:rsid w:val="001F2558"/>
    <w:rsid w:val="001F7147"/>
    <w:rsid w:val="00201F7B"/>
    <w:rsid w:val="002022F5"/>
    <w:rsid w:val="0020556D"/>
    <w:rsid w:val="0021784B"/>
    <w:rsid w:val="0022056B"/>
    <w:rsid w:val="0022518C"/>
    <w:rsid w:val="0024443B"/>
    <w:rsid w:val="0024484F"/>
    <w:rsid w:val="00252D0B"/>
    <w:rsid w:val="002822C0"/>
    <w:rsid w:val="00287C63"/>
    <w:rsid w:val="002929FD"/>
    <w:rsid w:val="00292B5E"/>
    <w:rsid w:val="00296F89"/>
    <w:rsid w:val="002A4F7A"/>
    <w:rsid w:val="002C6277"/>
    <w:rsid w:val="002E5A95"/>
    <w:rsid w:val="002F2124"/>
    <w:rsid w:val="002F223E"/>
    <w:rsid w:val="0030407E"/>
    <w:rsid w:val="0031303F"/>
    <w:rsid w:val="00317E52"/>
    <w:rsid w:val="0033459B"/>
    <w:rsid w:val="003404FB"/>
    <w:rsid w:val="00346765"/>
    <w:rsid w:val="0037199F"/>
    <w:rsid w:val="0037481F"/>
    <w:rsid w:val="0039012B"/>
    <w:rsid w:val="003B0DCE"/>
    <w:rsid w:val="003B16E9"/>
    <w:rsid w:val="003B197D"/>
    <w:rsid w:val="003D2056"/>
    <w:rsid w:val="003E3104"/>
    <w:rsid w:val="003E4680"/>
    <w:rsid w:val="003E46C1"/>
    <w:rsid w:val="003E548B"/>
    <w:rsid w:val="003F405B"/>
    <w:rsid w:val="003F4B14"/>
    <w:rsid w:val="004022CF"/>
    <w:rsid w:val="004110EF"/>
    <w:rsid w:val="004128E9"/>
    <w:rsid w:val="0043112B"/>
    <w:rsid w:val="00432D57"/>
    <w:rsid w:val="00435191"/>
    <w:rsid w:val="0044552D"/>
    <w:rsid w:val="004638CD"/>
    <w:rsid w:val="00464830"/>
    <w:rsid w:val="0047061A"/>
    <w:rsid w:val="00480ADE"/>
    <w:rsid w:val="00486DBD"/>
    <w:rsid w:val="00493D67"/>
    <w:rsid w:val="004A4008"/>
    <w:rsid w:val="004B0D48"/>
    <w:rsid w:val="004B2006"/>
    <w:rsid w:val="004B3196"/>
    <w:rsid w:val="004C31EA"/>
    <w:rsid w:val="004C658A"/>
    <w:rsid w:val="004D30C7"/>
    <w:rsid w:val="004D5CEF"/>
    <w:rsid w:val="004F23C0"/>
    <w:rsid w:val="005008BE"/>
    <w:rsid w:val="00500B41"/>
    <w:rsid w:val="005058A5"/>
    <w:rsid w:val="00507C23"/>
    <w:rsid w:val="00513E3B"/>
    <w:rsid w:val="0053028D"/>
    <w:rsid w:val="0054189C"/>
    <w:rsid w:val="0054516F"/>
    <w:rsid w:val="0054694C"/>
    <w:rsid w:val="005533B9"/>
    <w:rsid w:val="00556583"/>
    <w:rsid w:val="00564849"/>
    <w:rsid w:val="00566C1B"/>
    <w:rsid w:val="00581F8F"/>
    <w:rsid w:val="0058603E"/>
    <w:rsid w:val="005863B8"/>
    <w:rsid w:val="0059089D"/>
    <w:rsid w:val="005942AD"/>
    <w:rsid w:val="005A642D"/>
    <w:rsid w:val="005B0FB4"/>
    <w:rsid w:val="005B593F"/>
    <w:rsid w:val="005C49A5"/>
    <w:rsid w:val="005C640F"/>
    <w:rsid w:val="005F4089"/>
    <w:rsid w:val="005F7A45"/>
    <w:rsid w:val="006148A5"/>
    <w:rsid w:val="006148CC"/>
    <w:rsid w:val="00614A4C"/>
    <w:rsid w:val="00632978"/>
    <w:rsid w:val="00655ABF"/>
    <w:rsid w:val="00664E8D"/>
    <w:rsid w:val="00675C02"/>
    <w:rsid w:val="00685090"/>
    <w:rsid w:val="00687C42"/>
    <w:rsid w:val="006950D6"/>
    <w:rsid w:val="006A092F"/>
    <w:rsid w:val="006B4698"/>
    <w:rsid w:val="006B4E69"/>
    <w:rsid w:val="006C1E0F"/>
    <w:rsid w:val="006C27E6"/>
    <w:rsid w:val="006D01E6"/>
    <w:rsid w:val="006D322E"/>
    <w:rsid w:val="006E73D6"/>
    <w:rsid w:val="00713B95"/>
    <w:rsid w:val="007237FC"/>
    <w:rsid w:val="007526F1"/>
    <w:rsid w:val="00765DB2"/>
    <w:rsid w:val="00770063"/>
    <w:rsid w:val="007728A7"/>
    <w:rsid w:val="007826BD"/>
    <w:rsid w:val="00790BF7"/>
    <w:rsid w:val="007A791C"/>
    <w:rsid w:val="007B4F34"/>
    <w:rsid w:val="007B6453"/>
    <w:rsid w:val="007B79DE"/>
    <w:rsid w:val="007C11E5"/>
    <w:rsid w:val="007C457D"/>
    <w:rsid w:val="007D0D1B"/>
    <w:rsid w:val="007D157A"/>
    <w:rsid w:val="007D2D39"/>
    <w:rsid w:val="007E760B"/>
    <w:rsid w:val="007F0FC3"/>
    <w:rsid w:val="007F504F"/>
    <w:rsid w:val="00800043"/>
    <w:rsid w:val="00802844"/>
    <w:rsid w:val="008038AA"/>
    <w:rsid w:val="00804A27"/>
    <w:rsid w:val="0081395C"/>
    <w:rsid w:val="00830F38"/>
    <w:rsid w:val="00841A33"/>
    <w:rsid w:val="00856FA9"/>
    <w:rsid w:val="00863D8D"/>
    <w:rsid w:val="008660CD"/>
    <w:rsid w:val="008976E1"/>
    <w:rsid w:val="008A1FEE"/>
    <w:rsid w:val="008B0FFA"/>
    <w:rsid w:val="008B2F78"/>
    <w:rsid w:val="008C582B"/>
    <w:rsid w:val="008D1354"/>
    <w:rsid w:val="008D6468"/>
    <w:rsid w:val="008E6C31"/>
    <w:rsid w:val="008F55CD"/>
    <w:rsid w:val="008F5A52"/>
    <w:rsid w:val="00922797"/>
    <w:rsid w:val="00925A44"/>
    <w:rsid w:val="0092775A"/>
    <w:rsid w:val="00941BA0"/>
    <w:rsid w:val="00942553"/>
    <w:rsid w:val="00942D42"/>
    <w:rsid w:val="00945C9E"/>
    <w:rsid w:val="0096539B"/>
    <w:rsid w:val="009662D4"/>
    <w:rsid w:val="00971F1A"/>
    <w:rsid w:val="009761F5"/>
    <w:rsid w:val="00984F7E"/>
    <w:rsid w:val="00987D5D"/>
    <w:rsid w:val="009925D6"/>
    <w:rsid w:val="00992E11"/>
    <w:rsid w:val="00993310"/>
    <w:rsid w:val="00993E9A"/>
    <w:rsid w:val="009B2B57"/>
    <w:rsid w:val="009B51A4"/>
    <w:rsid w:val="009B7DF4"/>
    <w:rsid w:val="009C2F4A"/>
    <w:rsid w:val="009C4725"/>
    <w:rsid w:val="009C7DA0"/>
    <w:rsid w:val="009D3D03"/>
    <w:rsid w:val="009E07EC"/>
    <w:rsid w:val="009F1699"/>
    <w:rsid w:val="009F2709"/>
    <w:rsid w:val="009F3E9D"/>
    <w:rsid w:val="00A00642"/>
    <w:rsid w:val="00A00B91"/>
    <w:rsid w:val="00A018BD"/>
    <w:rsid w:val="00A04BB9"/>
    <w:rsid w:val="00A12546"/>
    <w:rsid w:val="00A13785"/>
    <w:rsid w:val="00A1432A"/>
    <w:rsid w:val="00A1493E"/>
    <w:rsid w:val="00A20FEE"/>
    <w:rsid w:val="00A31551"/>
    <w:rsid w:val="00A35952"/>
    <w:rsid w:val="00A43262"/>
    <w:rsid w:val="00A4708F"/>
    <w:rsid w:val="00A65507"/>
    <w:rsid w:val="00A662A2"/>
    <w:rsid w:val="00A66B7B"/>
    <w:rsid w:val="00A77E4A"/>
    <w:rsid w:val="00A86B52"/>
    <w:rsid w:val="00A959A7"/>
    <w:rsid w:val="00AA3D1D"/>
    <w:rsid w:val="00AA59B4"/>
    <w:rsid w:val="00AA7FDD"/>
    <w:rsid w:val="00AB01EA"/>
    <w:rsid w:val="00AC4D79"/>
    <w:rsid w:val="00AD0CE0"/>
    <w:rsid w:val="00AD2885"/>
    <w:rsid w:val="00AE4B11"/>
    <w:rsid w:val="00AE536A"/>
    <w:rsid w:val="00B01ED5"/>
    <w:rsid w:val="00B12FB0"/>
    <w:rsid w:val="00B31073"/>
    <w:rsid w:val="00B327E7"/>
    <w:rsid w:val="00B45353"/>
    <w:rsid w:val="00B47E4A"/>
    <w:rsid w:val="00B604D7"/>
    <w:rsid w:val="00B61B13"/>
    <w:rsid w:val="00B65B8F"/>
    <w:rsid w:val="00B70721"/>
    <w:rsid w:val="00B91A50"/>
    <w:rsid w:val="00B949F1"/>
    <w:rsid w:val="00B96D42"/>
    <w:rsid w:val="00BA18B5"/>
    <w:rsid w:val="00BA417E"/>
    <w:rsid w:val="00BA7299"/>
    <w:rsid w:val="00BB5279"/>
    <w:rsid w:val="00BB7CE2"/>
    <w:rsid w:val="00BC2B37"/>
    <w:rsid w:val="00BC7951"/>
    <w:rsid w:val="00BD2111"/>
    <w:rsid w:val="00BE67E4"/>
    <w:rsid w:val="00C01EDE"/>
    <w:rsid w:val="00C16448"/>
    <w:rsid w:val="00C16DCF"/>
    <w:rsid w:val="00C21746"/>
    <w:rsid w:val="00C74485"/>
    <w:rsid w:val="00C82114"/>
    <w:rsid w:val="00C91F85"/>
    <w:rsid w:val="00C96848"/>
    <w:rsid w:val="00C97208"/>
    <w:rsid w:val="00CB2C22"/>
    <w:rsid w:val="00CC6BF6"/>
    <w:rsid w:val="00CD6F36"/>
    <w:rsid w:val="00CD76D9"/>
    <w:rsid w:val="00CE0F9B"/>
    <w:rsid w:val="00CE2D31"/>
    <w:rsid w:val="00CE3823"/>
    <w:rsid w:val="00CE3D6A"/>
    <w:rsid w:val="00CE5A74"/>
    <w:rsid w:val="00CF03AB"/>
    <w:rsid w:val="00D00828"/>
    <w:rsid w:val="00D01BCD"/>
    <w:rsid w:val="00D1503F"/>
    <w:rsid w:val="00D20B65"/>
    <w:rsid w:val="00D4448F"/>
    <w:rsid w:val="00D51419"/>
    <w:rsid w:val="00D62EB8"/>
    <w:rsid w:val="00D9666F"/>
    <w:rsid w:val="00DA2385"/>
    <w:rsid w:val="00DA7374"/>
    <w:rsid w:val="00DB1AC8"/>
    <w:rsid w:val="00DB3B5C"/>
    <w:rsid w:val="00DC44CB"/>
    <w:rsid w:val="00DD4AAB"/>
    <w:rsid w:val="00DE0DF4"/>
    <w:rsid w:val="00DF1E0E"/>
    <w:rsid w:val="00E00742"/>
    <w:rsid w:val="00E02133"/>
    <w:rsid w:val="00E0229D"/>
    <w:rsid w:val="00E14AC7"/>
    <w:rsid w:val="00E23FF5"/>
    <w:rsid w:val="00E247D0"/>
    <w:rsid w:val="00E30B24"/>
    <w:rsid w:val="00E55B94"/>
    <w:rsid w:val="00E65F34"/>
    <w:rsid w:val="00EB04DC"/>
    <w:rsid w:val="00EB13CE"/>
    <w:rsid w:val="00EC11AB"/>
    <w:rsid w:val="00ED608E"/>
    <w:rsid w:val="00EE0527"/>
    <w:rsid w:val="00EE0E1F"/>
    <w:rsid w:val="00EE5120"/>
    <w:rsid w:val="00EE570D"/>
    <w:rsid w:val="00EF19A1"/>
    <w:rsid w:val="00F020E5"/>
    <w:rsid w:val="00F04068"/>
    <w:rsid w:val="00F16631"/>
    <w:rsid w:val="00F30228"/>
    <w:rsid w:val="00F33F75"/>
    <w:rsid w:val="00F3580C"/>
    <w:rsid w:val="00F4641D"/>
    <w:rsid w:val="00F5460A"/>
    <w:rsid w:val="00F57409"/>
    <w:rsid w:val="00F905B4"/>
    <w:rsid w:val="00F942BC"/>
    <w:rsid w:val="00F94EA2"/>
    <w:rsid w:val="00F96E72"/>
    <w:rsid w:val="00FA3F1E"/>
    <w:rsid w:val="00FA6905"/>
    <w:rsid w:val="00FA6F1A"/>
    <w:rsid w:val="00FB316C"/>
    <w:rsid w:val="00FB4971"/>
    <w:rsid w:val="00FC35B6"/>
    <w:rsid w:val="00FC3CF3"/>
    <w:rsid w:val="00FC5E3D"/>
    <w:rsid w:val="00FC7BF7"/>
    <w:rsid w:val="00FD0216"/>
    <w:rsid w:val="00FD46FF"/>
    <w:rsid w:val="00FD5DF8"/>
    <w:rsid w:val="00FF1522"/>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uiPriority w:val="99"/>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0B2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A73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092F"/>
    <w:pPr>
      <w:suppressAutoHyphens w:val="0"/>
      <w:spacing w:after="0" w:line="240" w:lineRule="auto"/>
    </w:pPr>
    <w:rPr>
      <w:rFonts w:eastAsiaTheme="minorHAnsi" w:cstheme="minorBidi"/>
      <w:szCs w:val="21"/>
      <w:lang w:val="en-GB" w:eastAsia="en-US"/>
    </w:rPr>
  </w:style>
  <w:style w:type="character" w:customStyle="1" w:styleId="PlainTextChar">
    <w:name w:val="Plain Text Char"/>
    <w:basedOn w:val="DefaultParagraphFont"/>
    <w:link w:val="PlainText"/>
    <w:uiPriority w:val="99"/>
    <w:rsid w:val="006A092F"/>
    <w:rPr>
      <w:rFonts w:ascii="Calibri" w:eastAsiaTheme="minorHAnsi" w:hAnsi="Calibri" w:cstheme="minorBidi"/>
      <w:sz w:val="22"/>
      <w:szCs w:val="21"/>
      <w:lang w:eastAsia="en-US"/>
    </w:rPr>
  </w:style>
  <w:style w:type="table" w:customStyle="1" w:styleId="TableGrid13">
    <w:name w:val="Table Grid13"/>
    <w:basedOn w:val="TableNormal"/>
    <w:next w:val="TableGrid"/>
    <w:uiPriority w:val="59"/>
    <w:rsid w:val="00BC2B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370614630">
      <w:bodyDiv w:val="1"/>
      <w:marLeft w:val="0"/>
      <w:marRight w:val="0"/>
      <w:marTop w:val="0"/>
      <w:marBottom w:val="0"/>
      <w:divBdr>
        <w:top w:val="none" w:sz="0" w:space="0" w:color="auto"/>
        <w:left w:val="none" w:sz="0" w:space="0" w:color="auto"/>
        <w:bottom w:val="none" w:sz="0" w:space="0" w:color="auto"/>
        <w:right w:val="none" w:sz="0" w:space="0" w:color="auto"/>
      </w:divBdr>
    </w:div>
    <w:div w:id="939215819">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 w:id="1942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1B01-6B4E-43E6-B612-0578ADF4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3</cp:revision>
  <cp:lastPrinted>2020-06-16T15:34:00Z</cp:lastPrinted>
  <dcterms:created xsi:type="dcterms:W3CDTF">2020-07-03T06:23:00Z</dcterms:created>
  <dcterms:modified xsi:type="dcterms:W3CDTF">2020-07-09T08:17:00Z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